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6AD4E" w14:textId="12BC0933" w:rsidR="00944C30" w:rsidRPr="0055286F" w:rsidRDefault="00944C30" w:rsidP="00944C3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z27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приказу Министра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науки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Казахстан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14 апреля 2015 года № 200</w:t>
      </w:r>
    </w:p>
    <w:p w14:paraId="52B9B3A1" w14:textId="77777777" w:rsidR="00944C30" w:rsidRPr="0055286F" w:rsidRDefault="00944C30" w:rsidP="00944C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D838006" w14:textId="22CFF8AD" w:rsidR="00944C30" w:rsidRPr="0055286F" w:rsidRDefault="00944C30" w:rsidP="00944C3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28"/>
      <w:bookmarkEnd w:id="0"/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Стандарт государственной услуги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«Предоставление общежития обучающимся в организациях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технического и профессионального образования»</w:t>
      </w:r>
    </w:p>
    <w:p w14:paraId="1F83DBFE" w14:textId="77777777" w:rsidR="00944C30" w:rsidRPr="0055286F" w:rsidRDefault="00944C30" w:rsidP="00944C3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D3353A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29"/>
      <w:bookmarkEnd w:id="1"/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1.Общие положения</w:t>
      </w:r>
    </w:p>
    <w:p w14:paraId="59ADE41C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30"/>
      <w:bookmarkEnd w:id="2"/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«Предоставление общежития обучающимся в организациях технического и профессионального образования» (далее – государственная услуга).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организациями технического и профессионального образования (далее –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имеющими общежития.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заявлений и выдача результатов оказания государственной услуги осуществляются через канцелярию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F14F1B1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33"/>
      <w:bookmarkEnd w:id="3"/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2.Порядок оказания государственной услуги</w:t>
      </w:r>
    </w:p>
    <w:p w14:paraId="6189063D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34"/>
      <w:bookmarkEnd w:id="4"/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 оказания государственной услуги: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пакета документов обучающимся в организациях технического и профессионального образования (далее-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–10 рабочих дней; (законодательством не предусмотрен, срок сдачи пакета документов установлен исходя из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п.9 ст.47 ЗРК Об образовании);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–15 минут;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30 минут.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стандарту государственной услуги.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7.Форма предоставления результата оказания государственной услуги: бумажная.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понедельника по субботу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включительнос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9.00 до 18.30 часов, с перерывом на обед с 13.00 до 14.30 часов, кроме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выходных и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праздничных дней, согласно трудовому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55286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Предварительная запись и ускоренное обслуживание не предусмотрены.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 (законодательством не предусмотрен, перечень документов сформирован исходя из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п.9 ст.47 ЗРК Об образовании)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имя руководителя организации о предоставлении места в общежитии по форме, согласно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 к настоящему стандарту;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справка о составе семьи, при наличии семьи;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свидетельства о смерти родителя (родителей) (для детей – сирот);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справка о наличии в семье 4-х и более детей (для детей из многодетных семей);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справка о подтверждении инвалидности по форме, утвержденной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Министра труда и социальной защиты населения Республики Казахстан от 1 апреля 2014 года № 142-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(зарегистрирован в Реестре государственной регистрации нормативных правовых актов № 9377);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справка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 удостоверяющий личность (для идентификации).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p w14:paraId="60C14493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40"/>
      <w:bookmarkEnd w:id="5"/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(бездействия)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их должностных лиц по вопросам оказания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14:paraId="7170A340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41"/>
      <w:bookmarkEnd w:id="6"/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Обжалование решений, действий (бездействий)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имя: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руководителя Министерства либо лица его замещающего по адресу, указанному в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12 настоящего стандарта государственной услуги;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руководителя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на имя руководителя местного исполнительного органа города республиканского значения и столицы, района (города областного значения) по адресам, указанным в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12 настоящего стандарта государственной услуги.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услуги, поступившая в адрес Министерства,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МИО подлежит рассмотрению в течение пяти рабочих дней со дня ее регистрации.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с жалобой в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орган по оценке и контролю за качеством оказания государственных услуг.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случае несогласия с результатами оказанной государственной услуги,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Республики Казахстан порядке.</w:t>
      </w:r>
    </w:p>
    <w:p w14:paraId="0933C504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43"/>
      <w:bookmarkEnd w:id="7"/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 учетом особенностей оказания государственной услуги</w:t>
      </w:r>
    </w:p>
    <w:p w14:paraId="2219DA2F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44"/>
      <w:bookmarkEnd w:id="8"/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мест оказания государственной услуги размещены: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интернет-ресурсе Министерства: </w:t>
      </w:r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</w:rPr>
        <w:t>www</w:t>
      </w:r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</w:rPr>
        <w:t>edu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</w:rPr>
        <w:t>gov</w:t>
      </w:r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</w:rPr>
        <w:t>kz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393939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393939"/>
          <w:sz w:val="24"/>
          <w:szCs w:val="24"/>
          <w:lang w:val="ru-RU"/>
        </w:rPr>
        <w:t xml:space="preserve"> 010000, город Астана, улица </w:t>
      </w:r>
      <w:proofErr w:type="spellStart"/>
      <w:r w:rsidRPr="0055286F">
        <w:rPr>
          <w:rFonts w:ascii="Times New Roman" w:hAnsi="Times New Roman" w:cs="Times New Roman"/>
          <w:color w:val="393939"/>
          <w:sz w:val="24"/>
          <w:szCs w:val="24"/>
          <w:lang w:val="ru-RU"/>
        </w:rPr>
        <w:t>Орынбор</w:t>
      </w:r>
      <w:proofErr w:type="spellEnd"/>
      <w:r w:rsidRPr="0055286F">
        <w:rPr>
          <w:rFonts w:ascii="Times New Roman" w:hAnsi="Times New Roman" w:cs="Times New Roman"/>
          <w:color w:val="393939"/>
          <w:sz w:val="24"/>
          <w:szCs w:val="24"/>
          <w:lang w:val="ru-RU"/>
        </w:rPr>
        <w:t>, 8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393939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393939"/>
          <w:sz w:val="24"/>
          <w:szCs w:val="24"/>
          <w:lang w:val="ru-RU"/>
        </w:rPr>
        <w:t xml:space="preserve"> телефон: +7 (7172) 742-425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393939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393939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color w:val="393939"/>
          <w:sz w:val="24"/>
          <w:szCs w:val="24"/>
        </w:rPr>
        <w:t>e</w:t>
      </w:r>
      <w:r w:rsidRPr="0055286F">
        <w:rPr>
          <w:rFonts w:ascii="Times New Roman" w:hAnsi="Times New Roman" w:cs="Times New Roman"/>
          <w:color w:val="393939"/>
          <w:sz w:val="24"/>
          <w:szCs w:val="24"/>
          <w:lang w:val="ru-RU"/>
        </w:rPr>
        <w:t>-</w:t>
      </w:r>
      <w:r w:rsidRPr="0055286F">
        <w:rPr>
          <w:rFonts w:ascii="Times New Roman" w:hAnsi="Times New Roman" w:cs="Times New Roman"/>
          <w:color w:val="393939"/>
          <w:sz w:val="24"/>
          <w:szCs w:val="24"/>
        </w:rPr>
        <w:t>mail</w:t>
      </w:r>
      <w:r w:rsidRPr="0055286F">
        <w:rPr>
          <w:rFonts w:ascii="Times New Roman" w:hAnsi="Times New Roman" w:cs="Times New Roman"/>
          <w:color w:val="393939"/>
          <w:sz w:val="24"/>
          <w:szCs w:val="24"/>
          <w:lang w:val="ru-RU"/>
        </w:rPr>
        <w:t>: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</w:rPr>
        <w:t>pressa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@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</w:rPr>
        <w:t>edu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</w:rPr>
        <w:t>gov</w:t>
      </w:r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u w:val="single"/>
        </w:rPr>
        <w:t>kz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интернет-ресурсах МИО согласно списку, указанному в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 3 к стандарту государственной услуги.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услуги,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контакт-центра по вопросам оказания государственных услуг.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Контактные телефоны справочных служб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государственной услуги размещены на интернет-ресурсе Министерства: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Единый контакт-центр по вопросам оказания государственных услуг: 8-800-080-7777, 1414.</w:t>
      </w:r>
    </w:p>
    <w:p w14:paraId="54D40B99" w14:textId="77777777" w:rsidR="00944C30" w:rsidRPr="0055286F" w:rsidRDefault="00944C30" w:rsidP="00944C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47"/>
      <w:bookmarkEnd w:id="9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1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стандарту государственной услуги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«Предоставление общежития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обучающимся в организациях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технического и профессионального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bookmarkEnd w:id="10"/>
    <w:p w14:paraId="65CDD435" w14:textId="77777777" w:rsidR="00944C30" w:rsidRPr="0055286F" w:rsidRDefault="00944C30" w:rsidP="00944C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452D71D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Направление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</w:rPr>
        <w:t>    </w:t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 предоставлении общежитий обучающимся в организациях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</w:rPr>
        <w:t>         </w:t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технического и профессионального образования</w:t>
      </w:r>
    </w:p>
    <w:p w14:paraId="19132F8E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и адрес организации технического и профессионального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образования)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Гражданину (-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) ____________________________________________________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(фамилия, имя, отчество (при его наличии)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Направляю на заселение в общежитие №___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общежития _____________________________________________________</w:t>
      </w:r>
    </w:p>
    <w:p w14:paraId="10142106" w14:textId="77777777" w:rsidR="00944C30" w:rsidRPr="0055286F" w:rsidRDefault="00944C30" w:rsidP="00944C3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Предлагаю Вам явиться «__</w:t>
      </w:r>
      <w:proofErr w:type="gram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________20___г. </w:t>
      </w:r>
      <w:proofErr w:type="spell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В____час</w:t>
      </w:r>
      <w:proofErr w:type="spell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____час.</w:t>
      </w:r>
    </w:p>
    <w:p w14:paraId="6F438CC3" w14:textId="77777777" w:rsidR="00944C30" w:rsidRPr="0055286F" w:rsidRDefault="00944C30" w:rsidP="00944C3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____________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proofErr w:type="gramStart"/>
      <w:r w:rsidRPr="0055286F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подпись)</w:t>
      </w:r>
    </w:p>
    <w:p w14:paraId="0D7C0DC7" w14:textId="77777777" w:rsidR="00944C30" w:rsidRPr="0055286F" w:rsidRDefault="00944C30" w:rsidP="00944C3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</w:t>
      </w:r>
      <w:proofErr w:type="gramStart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_______20_____г.</w:t>
      </w:r>
    </w:p>
    <w:p w14:paraId="6B29455C" w14:textId="77777777" w:rsidR="00944C30" w:rsidRPr="0055286F" w:rsidRDefault="00944C30" w:rsidP="00944C3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М.П.</w:t>
      </w:r>
    </w:p>
    <w:p w14:paraId="2956D1DC" w14:textId="77777777" w:rsidR="00944C30" w:rsidRPr="0055286F" w:rsidRDefault="00944C30" w:rsidP="00944C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48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2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_GoBack"/>
      <w:bookmarkEnd w:id="12"/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стандарту государственной услуги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«Предоставление общежития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обучающимся в организациях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технического и профессионального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bookmarkEnd w:id="11"/>
    <w:p w14:paraId="02BDAD15" w14:textId="77777777" w:rsidR="00944C30" w:rsidRPr="0055286F" w:rsidRDefault="00944C30" w:rsidP="00944C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1A5AF08" w14:textId="77777777" w:rsidR="00944C30" w:rsidRPr="0055286F" w:rsidRDefault="00944C30" w:rsidP="00944C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Директору___________________________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Ф.И.О. (при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наличии) руководителя учебного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заведения (отчество при его наличии)/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студента __________________курса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группы______________________________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специальности_______________________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/Ф.И.О. (при его наличии) полностью/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38ACCA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</w:rPr>
        <w:t>      </w:t>
      </w:r>
      <w:r w:rsidRPr="00552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Заявление</w:t>
      </w:r>
    </w:p>
    <w:p w14:paraId="7549748E" w14:textId="77777777" w:rsidR="00944C30" w:rsidRPr="0055286F" w:rsidRDefault="00944C30" w:rsidP="00944C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Вас выделить мне одно место в общежитии.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прибытия ________________________________</w:t>
      </w:r>
    </w:p>
    <w:p w14:paraId="1E096E1D" w14:textId="77777777" w:rsidR="00944C30" w:rsidRPr="0055286F" w:rsidRDefault="00944C30" w:rsidP="00944C3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«_____» ________________20____г.</w:t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552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286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</w:t>
      </w:r>
      <w:r w:rsidRPr="00552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/подпись/</w:t>
      </w:r>
    </w:p>
    <w:p w14:paraId="3A017827" w14:textId="77777777" w:rsidR="006A5C25" w:rsidRPr="0055286F" w:rsidRDefault="006A5C25">
      <w:pPr>
        <w:rPr>
          <w:rFonts w:ascii="Times New Roman" w:hAnsi="Times New Roman" w:cs="Times New Roman"/>
          <w:sz w:val="24"/>
          <w:szCs w:val="24"/>
        </w:rPr>
      </w:pPr>
    </w:p>
    <w:sectPr w:rsidR="006A5C25" w:rsidRPr="0055286F" w:rsidSect="00373F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25"/>
    <w:rsid w:val="0055286F"/>
    <w:rsid w:val="006A5C25"/>
    <w:rsid w:val="009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B0C3"/>
  <w15:chartTrackingRefBased/>
  <w15:docId w15:val="{30D342CB-39B3-4CDE-8E59-94312AB9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C3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2018-05-17T06:40:00Z</dcterms:created>
  <dcterms:modified xsi:type="dcterms:W3CDTF">2018-05-29T08:45:00Z</dcterms:modified>
</cp:coreProperties>
</file>