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5816"/>
        <w:gridCol w:w="3816"/>
      </w:tblGrid>
      <w:tr w:rsidR="00107778" w:rsidRPr="00D8640F" w14:paraId="2BFEE1C2" w14:textId="77777777" w:rsidTr="00107778">
        <w:trPr>
          <w:trHeight w:val="30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9B95B" w14:textId="77777777" w:rsidR="00107778" w:rsidRPr="00107778" w:rsidRDefault="00107778" w:rsidP="00B13D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88623" w14:textId="77777777" w:rsidR="00107778" w:rsidRPr="00107778" w:rsidRDefault="00107778" w:rsidP="00B13D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</w:t>
            </w:r>
            <w:r w:rsidRPr="00107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приказом Министра</w:t>
            </w:r>
            <w:r w:rsidRPr="00107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образования и науки</w:t>
            </w:r>
            <w:r w:rsidRPr="00107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Республики Казахстан</w:t>
            </w:r>
            <w:r w:rsidRPr="00107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7 августа 2017 года № 397</w:t>
            </w:r>
          </w:p>
        </w:tc>
      </w:tr>
    </w:tbl>
    <w:p w14:paraId="020E90F9" w14:textId="77777777" w:rsidR="00107778" w:rsidRDefault="00107778" w:rsidP="0010777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z18"/>
      <w:r w:rsidRPr="00107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14:paraId="6C278F63" w14:textId="624EBF52" w:rsidR="00107778" w:rsidRPr="00107778" w:rsidRDefault="00107778" w:rsidP="001077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07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Стандарт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</w:t>
      </w:r>
      <w:proofErr w:type="spellStart"/>
      <w:r w:rsidRPr="00107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послесредним</w:t>
      </w:r>
      <w:proofErr w:type="spellEnd"/>
      <w:r w:rsidRPr="00107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образованием"</w:t>
      </w:r>
    </w:p>
    <w:bookmarkEnd w:id="0"/>
    <w:p w14:paraId="44B4C6D8" w14:textId="03DC4E51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0777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107778">
        <w:rPr>
          <w:rFonts w:ascii="Times New Roman" w:hAnsi="Times New Roman" w:cs="Times New Roman"/>
          <w:color w:val="FF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</w:p>
    <w:p w14:paraId="663D2C4D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z19"/>
      <w:r w:rsidRPr="00107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Глава 1. Общие положения</w:t>
      </w:r>
    </w:p>
    <w:p w14:paraId="53D96C06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20"/>
      <w:bookmarkEnd w:id="1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Государственная услуга "Прием документов на конкурс по размещению государственного образовательного заказа на подготовку кадров с техническим, профессиональным и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послесредним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образованием" (далее – государственная услуга).</w:t>
      </w:r>
    </w:p>
    <w:p w14:paraId="57120B27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21"/>
      <w:bookmarkEnd w:id="2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14:paraId="6A42C35D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22"/>
      <w:bookmarkEnd w:id="3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Государственная услуга оказывается Министерством, местными исполнительными органами областей, городов Астаны и Алматы, районов и городов областного значения (далее –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14:paraId="1E4DABB7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23"/>
      <w:bookmarkEnd w:id="4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14:paraId="24C158A9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24"/>
      <w:bookmarkEnd w:id="5"/>
      <w:r w:rsidRPr="00107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Глава 2. Порядок оказания государственной услуги</w:t>
      </w:r>
    </w:p>
    <w:p w14:paraId="28730252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25"/>
      <w:bookmarkEnd w:id="6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Срок оказания государственной услуги:</w:t>
      </w:r>
    </w:p>
    <w:p w14:paraId="5F2CBCBC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26"/>
      <w:bookmarkEnd w:id="7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с момента сдачи пакета документов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Государственную корпорацию – 10 рабочих дней;</w:t>
      </w:r>
    </w:p>
    <w:p w14:paraId="525153EF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z27"/>
      <w:bookmarkEnd w:id="8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</w:t>
      </w:r>
    </w:p>
    <w:p w14:paraId="150DD749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28"/>
      <w:bookmarkEnd w:id="9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максимально допустимое время ожидания для сдачи пакета документов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Государственной корпорацию - 15 минут;</w:t>
      </w:r>
    </w:p>
    <w:p w14:paraId="4F08CEBB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z29"/>
      <w:bookmarkEnd w:id="10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максимально допустимое время обслуживания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Государственной корпорации - 20 минут;</w:t>
      </w:r>
    </w:p>
    <w:p w14:paraId="1FEFB327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z30"/>
      <w:bookmarkEnd w:id="11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 Форма оказания государственной услуги: бумажная.</w:t>
      </w:r>
    </w:p>
    <w:p w14:paraId="49B8A321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z31"/>
      <w:bookmarkEnd w:id="12"/>
      <w:r w:rsidRPr="00107778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6. Результат оказания государственной услуги –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послесредним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образованием в организациях образования в произвольной форме, либо мотивированный ответ об отказе в оказании государственной услуги в случаях и по основаниям, предусмотренным пунктом 10 настоящего стандарта.</w:t>
      </w:r>
    </w:p>
    <w:p w14:paraId="4B56F929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z32"/>
      <w:bookmarkEnd w:id="13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 предоставления результата оказания государственной услуги: бумажная.</w:t>
      </w:r>
    </w:p>
    <w:p w14:paraId="62A1815E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z33"/>
      <w:bookmarkEnd w:id="14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 Государственная услуга оказывается на бесплатной основе юридическим лицам (далее -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14:paraId="68ECED6E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z34"/>
      <w:bookmarkEnd w:id="15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8. График работы:</w:t>
      </w:r>
    </w:p>
    <w:p w14:paraId="645D7F95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z35"/>
      <w:bookmarkEnd w:id="16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График работы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9.00 до 17.30 часов, с перерывом на обед с 13.00 до 14.30 часов.</w:t>
      </w:r>
    </w:p>
    <w:p w14:paraId="71F4632C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8" w:name="z36"/>
      <w:bookmarkEnd w:id="17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в Государственной корпорации -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 w14:paraId="478D8C57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z37"/>
      <w:bookmarkEnd w:id="18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осуществляется в порядке "электронной" очереди, по выбору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без ускоренного обслуживания, возможно "бронирование" электронной очереди посредством веб-портала "электронного правительства".</w:t>
      </w:r>
    </w:p>
    <w:p w14:paraId="1C4DBB1A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z38"/>
      <w:bookmarkEnd w:id="19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9. Перечень документов для оказания государственной услуги предоставляемых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(либо его представителем по доверенности) в Государственную корпорацию при обращении:</w:t>
      </w:r>
    </w:p>
    <w:p w14:paraId="6D0F9196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z39"/>
      <w:bookmarkEnd w:id="20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документ, удостоверяющий личность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(требуется для идентификации личности);</w:t>
      </w:r>
    </w:p>
    <w:p w14:paraId="095109BA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z40"/>
      <w:bookmarkEnd w:id="21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заявление на имя председателя Комиссии по размещению государственного образовательного заказа на подготовку кадров с техническим, профессиональным и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послесредним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образованием по форме согласно приложению 1 к настоящему стандарту.</w:t>
      </w:r>
    </w:p>
    <w:p w14:paraId="04EEDD25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z41"/>
      <w:bookmarkEnd w:id="22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Сведения о документах, удостоверяющих личность, о государственной регистрации (перерегистрации) юридического лица, документа подтверждающий право собственности на недвижимое имущество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работник Государственной корпорации получает из соответствующих 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государственных информационных систем через шлюз "электронного правительства".</w:t>
      </w:r>
    </w:p>
    <w:p w14:paraId="5AA68D3C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4" w:name="z42"/>
      <w:bookmarkEnd w:id="23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Работник Государственной корпорации получает согласие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14:paraId="42852ADC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5" w:name="z43"/>
      <w:bookmarkEnd w:id="24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приеме документов через Государственную корпорацию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выдается расписка о приеме соответствующих документов.</w:t>
      </w:r>
    </w:p>
    <w:p w14:paraId="09CA21A0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z44"/>
      <w:bookmarkEnd w:id="25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p w14:paraId="2A78B997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7" w:name="z45"/>
      <w:bookmarkEnd w:id="26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отсутствия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истечению срока, предусмотренного в пункте 4 настоящего стандарта, согласно Правилам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дальнейшего хранения.</w:t>
      </w:r>
    </w:p>
    <w:p w14:paraId="74748DC0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8" w:name="z46"/>
      <w:bookmarkEnd w:id="27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обращении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истечении одного месяца, по запросу Государственной корпорации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366EEBEC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9" w:name="z47"/>
      <w:bookmarkEnd w:id="28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10.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отказывает в оказании государственных услуг по следующим основаниям:</w:t>
      </w:r>
    </w:p>
    <w:p w14:paraId="585D893C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0" w:name="z48"/>
      <w:bookmarkEnd w:id="29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установление недостоверности документов, представленных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получения государственной услуги, и (или) данных (сведений), содержащихся в них;</w:t>
      </w:r>
    </w:p>
    <w:p w14:paraId="1766AE19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1" w:name="z49"/>
      <w:bookmarkEnd w:id="30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в отношении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имеется вступившее в законную силу решение суда, на основании которого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лишен специального права, связанного с получением государственной услуги.</w:t>
      </w:r>
    </w:p>
    <w:p w14:paraId="5931ACC1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2" w:name="z50"/>
      <w:bookmarkEnd w:id="31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представления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приеме заявления и выдает расписку по форме согласно приложению 3 к настоящему стандарту государственной услуги.</w:t>
      </w:r>
    </w:p>
    <w:p w14:paraId="61BD4061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3" w:name="z51"/>
      <w:bookmarkEnd w:id="32"/>
      <w:r w:rsidRPr="00107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107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услугодателя</w:t>
      </w:r>
      <w:proofErr w:type="spellEnd"/>
      <w:r w:rsidRPr="00107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(или) его должностных лиц, </w:t>
      </w:r>
      <w:proofErr w:type="spellStart"/>
      <w:r w:rsidRPr="00107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Госурственной</w:t>
      </w:r>
      <w:proofErr w:type="spellEnd"/>
      <w:r w:rsidRPr="00107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корпорации и (или) их работников по вопросам оказания государственной услуги</w:t>
      </w:r>
    </w:p>
    <w:p w14:paraId="345BA208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4" w:name="z52"/>
      <w:bookmarkEnd w:id="33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11. Обжалование решений, действий (бездействий)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услугодателей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(или) их должностных лиц по вопросам оказания государственной услуги: жалоба подается в письменном виде, а также через портал для обращений:</w:t>
      </w:r>
    </w:p>
    <w:p w14:paraId="3A63C9C0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5" w:name="z53"/>
      <w:bookmarkEnd w:id="34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имя руководителя Министерства по адресу, указанным в пункте 14 настоящего стандарта государственной услуги;</w:t>
      </w:r>
    </w:p>
    <w:p w14:paraId="213F911C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6" w:name="z54"/>
      <w:bookmarkEnd w:id="35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имя руководителя местного исполнительного органа в области образования либо лица его замещающего по адресу, указанному в пункте 14 настоящего стандарта государственной услуги.</w:t>
      </w:r>
    </w:p>
    <w:p w14:paraId="1EAEA828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7" w:name="z55"/>
      <w:bookmarkEnd w:id="36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канцелярии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14:paraId="2D75B6DD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8" w:name="z56"/>
      <w:bookmarkEnd w:id="37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поступившая в адрес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Государственной корпорации подлежит рассмотрению в течение пяти рабочих дней со дня ее регистрации.</w:t>
      </w:r>
    </w:p>
    <w:p w14:paraId="17F4F5D5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9" w:name="z57"/>
      <w:bookmarkEnd w:id="38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Мотивированный ответ о результатах рассмотрения жалобы направляется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почте или выдается нарочно в канцелярии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Государственной корпорации.</w:t>
      </w:r>
    </w:p>
    <w:p w14:paraId="2B87B30A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0" w:name="z58"/>
      <w:bookmarkEnd w:id="39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несогласия с результатами оказанной государственной услуги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обращается с жалобой в уполномоченный орган по оценке и контролю за качеством оказания государственных услуг.</w:t>
      </w:r>
    </w:p>
    <w:p w14:paraId="0FEC4520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1" w:name="z59"/>
      <w:bookmarkEnd w:id="40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14:paraId="7624A2D4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2" w:name="z60"/>
      <w:bookmarkEnd w:id="41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p w14:paraId="7687A6C8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3" w:name="z61"/>
      <w:bookmarkEnd w:id="42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Подтверждением принятия жалобы в Государственной корпорации, поступившей как нарочно, так и почтой, является ее регистрация (штамп, 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входящий номер и дата регистрации проставляются на втором экземпляре жалобы или сопроводительном письме к жалобе).</w:t>
      </w:r>
    </w:p>
    <w:p w14:paraId="4D164BF4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4" w:name="z62"/>
      <w:bookmarkEnd w:id="43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обращении через портал информацию о порядке обжалования можно получить по телефону Единого контакт-центра 1414, 8 800 080 7777.</w:t>
      </w:r>
    </w:p>
    <w:p w14:paraId="6B6CAEDF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5" w:name="z63"/>
      <w:bookmarkEnd w:id="44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отправке жалобы через портал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услугодателем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</w:p>
    <w:p w14:paraId="437D9C0B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6" w:name="z64"/>
      <w:bookmarkEnd w:id="45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12. В случае несогласия с результатами оказанной государственной услуги,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14:paraId="44D835BA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7" w:name="z65"/>
      <w:bookmarkEnd w:id="46"/>
      <w:r w:rsidRPr="00107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Глава 4. Иные требования с учетом особенностей оказания государственной услуги</w:t>
      </w:r>
    </w:p>
    <w:p w14:paraId="3591F158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8" w:name="z66"/>
      <w:bookmarkEnd w:id="47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13.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Услугополучателям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p w14:paraId="3AE48F77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9" w:name="z67"/>
      <w:bookmarkEnd w:id="48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14. Адреса мест оказания государственной </w:t>
      </w:r>
      <w:proofErr w:type="gram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</w:t>
      </w:r>
      <w:proofErr w:type="gram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 также контактные телефоны справочных служб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размещены на:</w:t>
      </w:r>
    </w:p>
    <w:p w14:paraId="6D60A18B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50" w:name="z68"/>
      <w:bookmarkEnd w:id="49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на интернет-ресурсе Министерства </w:t>
      </w:r>
      <w:r w:rsidRPr="00107778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107778">
        <w:rPr>
          <w:rFonts w:ascii="Times New Roman" w:hAnsi="Times New Roman" w:cs="Times New Roman"/>
          <w:color w:val="000000"/>
          <w:sz w:val="28"/>
          <w:szCs w:val="28"/>
        </w:rPr>
        <w:t>gov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2F223F1E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51" w:name="z69"/>
      <w:bookmarkEnd w:id="50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на интернет-ресурсе местных исполнительных органов в области образования;</w:t>
      </w:r>
    </w:p>
    <w:p w14:paraId="4FDC31D9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52" w:name="z70"/>
      <w:bookmarkEnd w:id="51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интернет-ресурсе Государственной корпорации: </w:t>
      </w:r>
      <w:r w:rsidRPr="00107778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107778">
        <w:rPr>
          <w:rFonts w:ascii="Times New Roman" w:hAnsi="Times New Roman" w:cs="Times New Roman"/>
          <w:color w:val="000000"/>
          <w:sz w:val="28"/>
          <w:szCs w:val="28"/>
        </w:rPr>
        <w:t>gov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107778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4D712467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53" w:name="z71"/>
      <w:bookmarkEnd w:id="52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15.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1414, 8 800 080 7777.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38"/>
        <w:gridCol w:w="3982"/>
      </w:tblGrid>
      <w:tr w:rsidR="00107778" w:rsidRPr="00D8640F" w14:paraId="125B124B" w14:textId="77777777" w:rsidTr="00B13DF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3"/>
          <w:p w14:paraId="088E63B4" w14:textId="77777777" w:rsidR="00107778" w:rsidRPr="00107778" w:rsidRDefault="00107778" w:rsidP="00B13D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3B386" w14:textId="77777777" w:rsidR="00107778" w:rsidRPr="00107778" w:rsidRDefault="00107778" w:rsidP="00B13D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07778" w:rsidRPr="00D8640F" w14:paraId="4CDB3D0F" w14:textId="77777777" w:rsidTr="00B13DF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98F54" w14:textId="77777777" w:rsidR="00107778" w:rsidRPr="00107778" w:rsidRDefault="00107778" w:rsidP="00B13D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C5951" w14:textId="77777777" w:rsidR="00107778" w:rsidRPr="00107778" w:rsidRDefault="00107778" w:rsidP="00B13D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 1</w:t>
            </w:r>
            <w:r w:rsidRPr="00107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Стандарту по приему</w:t>
            </w:r>
            <w:r w:rsidRPr="00107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документов на конкурс по</w:t>
            </w:r>
            <w:r w:rsidRPr="00107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размещению государственного</w:t>
            </w:r>
            <w:r w:rsidRPr="00107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образовательного заказа на</w:t>
            </w:r>
            <w:r w:rsidRPr="00107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подготовку кадров с</w:t>
            </w:r>
            <w:r w:rsidRPr="00107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техническим,</w:t>
            </w:r>
            <w:r w:rsidRPr="00107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профессиональным и</w:t>
            </w:r>
            <w:r w:rsidRPr="00107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послесредним</w:t>
            </w:r>
            <w:proofErr w:type="spellEnd"/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образованием</w:t>
            </w:r>
            <w:r w:rsidRPr="00107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Форма</w:t>
            </w:r>
            <w:r w:rsidRPr="00107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</w:tbl>
    <w:p w14:paraId="11C250FA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54" w:name="z73"/>
      <w:r w:rsidRPr="00107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Заявление</w:t>
      </w:r>
      <w:r w:rsidRPr="0010777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заведения технического и профессионального,</w:t>
      </w:r>
      <w:r w:rsidRPr="00107778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107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послесреднего</w:t>
      </w:r>
      <w:proofErr w:type="spellEnd"/>
      <w:r w:rsidRPr="00107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образования</w:t>
      </w:r>
    </w:p>
    <w:p w14:paraId="66A94934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55" w:name="z74"/>
      <w:bookmarkEnd w:id="54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(заполняется на бланке учебного заведения технического и профессионального,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послесреднего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образования)</w:t>
      </w:r>
    </w:p>
    <w:p w14:paraId="076A4D8D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56" w:name="z75"/>
      <w:bookmarkEnd w:id="55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Организатору конкурса</w:t>
      </w:r>
    </w:p>
    <w:p w14:paraId="142DBECA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57" w:name="z76"/>
      <w:bookmarkEnd w:id="56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Изучив требования к участникам конкурса и условия проведения конкурса,</w:t>
      </w:r>
    </w:p>
    <w:p w14:paraId="39FD1770" w14:textId="1EB2980E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58" w:name="z77"/>
      <w:bookmarkEnd w:id="57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__________________________________________________________________</w:t>
      </w:r>
      <w:r w:rsidRPr="0010777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10777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(наименование учебного заведения)</w:t>
      </w:r>
    </w:p>
    <w:p w14:paraId="3D78E52D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59" w:name="z78"/>
      <w:bookmarkEnd w:id="58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примет участие в конкурсе, проводимом Организатором конкурса, по специальностям</w:t>
      </w:r>
    </w:p>
    <w:p w14:paraId="61FCBFBE" w14:textId="1FCCDC06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60" w:name="z79"/>
      <w:bookmarkEnd w:id="59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__________________________________________________________________</w:t>
      </w:r>
      <w:r w:rsidRPr="0010777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10777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(код, наименование специальности)</w:t>
      </w:r>
    </w:p>
    <w:p w14:paraId="3854D868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61" w:name="z80"/>
      <w:bookmarkEnd w:id="60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документами, входящими в заявку.</w:t>
      </w:r>
    </w:p>
    <w:p w14:paraId="29FED557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62" w:name="z81"/>
      <w:bookmarkEnd w:id="61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Приложение: документы для участия в конкурсе на ____ листах.</w:t>
      </w:r>
    </w:p>
    <w:p w14:paraId="304B2FFE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63" w:name="z82"/>
      <w:bookmarkEnd w:id="62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Согласен на использования сведений, составляющих охраняемую законом тайну, содержащихся в информационных системах</w:t>
      </w:r>
    </w:p>
    <w:p w14:paraId="4F7CDE64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64" w:name="z83"/>
      <w:bookmarkEnd w:id="63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Руководитель организации _____________________________ </w:t>
      </w:r>
      <w:r w:rsidRPr="0010777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</w:t>
      </w:r>
      <w:proofErr w:type="gram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(</w:t>
      </w:r>
      <w:proofErr w:type="gram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подпись, Ф.И.О. при его наличии) </w:t>
      </w:r>
    </w:p>
    <w:p w14:paraId="046C883C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5" w:name="z84"/>
      <w:bookmarkEnd w:id="64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</w:rPr>
        <w:t>Дата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</w:rPr>
        <w:t>заполнения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2B31A78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6" w:name="z85"/>
      <w:bookmarkEnd w:id="65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 М.П.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38"/>
        <w:gridCol w:w="3982"/>
      </w:tblGrid>
      <w:tr w:rsidR="00107778" w:rsidRPr="00107778" w14:paraId="30E26D36" w14:textId="77777777" w:rsidTr="00B13DF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6"/>
          <w:p w14:paraId="3C0B6208" w14:textId="77777777" w:rsidR="00107778" w:rsidRPr="00107778" w:rsidRDefault="00107778" w:rsidP="00B13D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CB117" w14:textId="77777777" w:rsidR="00107778" w:rsidRPr="00107778" w:rsidRDefault="00107778" w:rsidP="00B13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778" w:rsidRPr="00D8640F" w14:paraId="5E8362B3" w14:textId="77777777" w:rsidTr="00B13DF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490BF" w14:textId="77777777" w:rsidR="00107778" w:rsidRPr="00107778" w:rsidRDefault="00107778" w:rsidP="00B13D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1F14F" w14:textId="77777777" w:rsidR="00107778" w:rsidRPr="00107778" w:rsidRDefault="00107778" w:rsidP="00B13D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 2</w:t>
            </w:r>
            <w:r w:rsidRPr="00107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Стандарту по приему документов на конкурс по</w:t>
            </w:r>
            <w:r w:rsidRPr="00107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размещению государственного</w:t>
            </w:r>
            <w:r w:rsidRPr="00107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образовательного заказа на</w:t>
            </w:r>
            <w:r w:rsidRPr="00107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подготовку кадров с</w:t>
            </w:r>
            <w:r w:rsidRPr="00107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техническим,</w:t>
            </w:r>
            <w:r w:rsidRPr="00107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профессиональным</w:t>
            </w:r>
            <w:r w:rsidRPr="00107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 </w:t>
            </w:r>
            <w:proofErr w:type="spellStart"/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послесредним</w:t>
            </w:r>
            <w:proofErr w:type="spellEnd"/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образованием</w:t>
            </w:r>
            <w:r w:rsidRPr="00107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Форма</w:t>
            </w:r>
            <w:r w:rsidRPr="00107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</w:tbl>
    <w:p w14:paraId="716E68BB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67" w:name="z87"/>
      <w:r w:rsidRPr="00107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Предложения на размещение государственного образовательного заказа на подготовку кадров с техническим и профессиональным, </w:t>
      </w:r>
      <w:proofErr w:type="spellStart"/>
      <w:r w:rsidRPr="00107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послесредним</w:t>
      </w:r>
      <w:proofErr w:type="spellEnd"/>
      <w:r w:rsidRPr="00107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образованием на 20__/20__ учебный год</w:t>
      </w:r>
    </w:p>
    <w:p w14:paraId="33B4C9DE" w14:textId="739FD12B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68" w:name="z88"/>
      <w:bookmarkEnd w:id="67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__________________________________________________________________</w:t>
      </w:r>
      <w:r w:rsidRPr="0010777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</w:t>
      </w:r>
      <w:proofErr w:type="gram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(</w:t>
      </w:r>
      <w:proofErr w:type="gram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наименование учебного заведения технического и профессионального,</w:t>
      </w:r>
      <w:r w:rsidRPr="0010777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послесреднего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образования)</w:t>
      </w:r>
    </w:p>
    <w:p w14:paraId="39B10DE9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69" w:name="z89"/>
      <w:bookmarkEnd w:id="68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техническому и профессиональному,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послесреднему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образованию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32"/>
        <w:gridCol w:w="1573"/>
        <w:gridCol w:w="1553"/>
        <w:gridCol w:w="1371"/>
        <w:gridCol w:w="1286"/>
        <w:gridCol w:w="1264"/>
        <w:gridCol w:w="1641"/>
      </w:tblGrid>
      <w:tr w:rsidR="00107778" w:rsidRPr="00107778" w14:paraId="19E2DC0C" w14:textId="77777777" w:rsidTr="00B13DFC">
        <w:trPr>
          <w:trHeight w:val="30"/>
          <w:tblCellSpacing w:w="0" w:type="auto"/>
        </w:trPr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F6954" w14:textId="77777777" w:rsidR="00107778" w:rsidRPr="00D8640F" w:rsidRDefault="00107778" w:rsidP="00B13DF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z90"/>
            <w:bookmarkEnd w:id="69"/>
            <w:proofErr w:type="spellStart"/>
            <w:r w:rsidRPr="00D8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</w:p>
        </w:tc>
        <w:bookmarkEnd w:id="70"/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89282" w14:textId="77777777" w:rsidR="00107778" w:rsidRPr="00D8640F" w:rsidRDefault="00107778" w:rsidP="00B13DF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8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специальности</w:t>
            </w:r>
            <w:proofErr w:type="spellEnd"/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95AA5" w14:textId="77777777" w:rsidR="00107778" w:rsidRPr="00D8640F" w:rsidRDefault="00107778" w:rsidP="00B13DF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</w:t>
            </w:r>
            <w:proofErr w:type="spellEnd"/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7487A" w14:textId="77777777" w:rsidR="00107778" w:rsidRPr="00D8640F" w:rsidRDefault="00107778" w:rsidP="00B13DF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z93"/>
            <w:proofErr w:type="spellStart"/>
            <w:r w:rsidRPr="00D8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86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  <w:proofErr w:type="spellEnd"/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456AC" w14:textId="77777777" w:rsidR="00107778" w:rsidRPr="00D8640F" w:rsidRDefault="00107778" w:rsidP="00B13DF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72" w:name="z95"/>
            <w:bookmarkEnd w:id="71"/>
            <w:r w:rsidRPr="00D86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том числе</w:t>
            </w:r>
            <w:r w:rsidRPr="00D864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86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казахским</w:t>
            </w:r>
            <w:r w:rsidRPr="00D864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86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языком обучения</w:t>
            </w:r>
          </w:p>
        </w:tc>
        <w:tc>
          <w:tcPr>
            <w:tcW w:w="1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DE31E" w14:textId="77777777" w:rsidR="00107778" w:rsidRPr="00D8640F" w:rsidRDefault="00107778" w:rsidP="00B13DF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3" w:name="z98"/>
            <w:bookmarkEnd w:id="72"/>
            <w:proofErr w:type="spellStart"/>
            <w:r w:rsidRPr="00D8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8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базе</w:t>
            </w:r>
            <w:proofErr w:type="spellEnd"/>
            <w:r w:rsidRPr="00D86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D8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EDF8D" w14:textId="77777777" w:rsidR="00107778" w:rsidRPr="00D8640F" w:rsidRDefault="00107778" w:rsidP="00B13DF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4" w:name="z100"/>
            <w:bookmarkEnd w:id="73"/>
            <w:proofErr w:type="spellStart"/>
            <w:r w:rsidRPr="00D8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8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базе</w:t>
            </w:r>
            <w:proofErr w:type="spellEnd"/>
            <w:r w:rsidRPr="00D86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D8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</w:p>
        </w:tc>
        <w:bookmarkEnd w:id="74"/>
      </w:tr>
      <w:tr w:rsidR="00107778" w:rsidRPr="00107778" w14:paraId="4E46D47A" w14:textId="77777777" w:rsidTr="00B13DFC">
        <w:trPr>
          <w:trHeight w:val="30"/>
          <w:tblCellSpacing w:w="0" w:type="auto"/>
        </w:trPr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07833" w14:textId="77777777" w:rsidR="00107778" w:rsidRPr="00107778" w:rsidRDefault="00107778" w:rsidP="00B13DF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5" w:name="z103"/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bookmarkEnd w:id="75"/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00D14" w14:textId="77777777" w:rsidR="00107778" w:rsidRPr="00107778" w:rsidRDefault="00107778" w:rsidP="00B13DF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275DA" w14:textId="77777777" w:rsidR="00107778" w:rsidRPr="00107778" w:rsidRDefault="00107778" w:rsidP="00B13DF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0383D" w14:textId="77777777" w:rsidR="00107778" w:rsidRPr="00107778" w:rsidRDefault="00107778" w:rsidP="00B13DF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A425E" w14:textId="77777777" w:rsidR="00107778" w:rsidRPr="00107778" w:rsidRDefault="00107778" w:rsidP="00B13DF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0F18F" w14:textId="77777777" w:rsidR="00107778" w:rsidRPr="00107778" w:rsidRDefault="00107778" w:rsidP="00B13DF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FB384" w14:textId="77777777" w:rsidR="00107778" w:rsidRPr="00107778" w:rsidRDefault="00107778" w:rsidP="00B13DF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107778" w:rsidRPr="00107778" w14:paraId="22CB9964" w14:textId="77777777" w:rsidTr="00B13DFC">
        <w:trPr>
          <w:trHeight w:val="30"/>
          <w:tblCellSpacing w:w="0" w:type="auto"/>
        </w:trPr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21A2D" w14:textId="77777777" w:rsidR="00107778" w:rsidRPr="00107778" w:rsidRDefault="00107778" w:rsidP="00B13D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77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2D941" w14:textId="77777777" w:rsidR="00107778" w:rsidRPr="00107778" w:rsidRDefault="00107778" w:rsidP="00B13D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77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59990" w14:textId="77777777" w:rsidR="00107778" w:rsidRPr="00107778" w:rsidRDefault="00107778" w:rsidP="00B13D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77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0E209" w14:textId="77777777" w:rsidR="00107778" w:rsidRPr="00107778" w:rsidRDefault="00107778" w:rsidP="00B13D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77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C3A00" w14:textId="77777777" w:rsidR="00107778" w:rsidRPr="00107778" w:rsidRDefault="00107778" w:rsidP="00B13D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77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9FDD2" w14:textId="77777777" w:rsidR="00107778" w:rsidRPr="00107778" w:rsidRDefault="00107778" w:rsidP="00B13D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77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B49D0" w14:textId="77777777" w:rsidR="00107778" w:rsidRPr="00107778" w:rsidRDefault="00107778" w:rsidP="00B13D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77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07778" w:rsidRPr="00107778" w14:paraId="330D7E1C" w14:textId="77777777" w:rsidTr="00B13DFC">
        <w:trPr>
          <w:trHeight w:val="30"/>
          <w:tblCellSpacing w:w="0" w:type="auto"/>
        </w:trPr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84939" w14:textId="77777777" w:rsidR="00107778" w:rsidRPr="00107778" w:rsidRDefault="00107778" w:rsidP="00B13D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77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DFCE0" w14:textId="77777777" w:rsidR="00107778" w:rsidRPr="00107778" w:rsidRDefault="00107778" w:rsidP="00B13D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77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B103E" w14:textId="77777777" w:rsidR="00107778" w:rsidRPr="00107778" w:rsidRDefault="00107778" w:rsidP="00B13D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77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ADF75" w14:textId="77777777" w:rsidR="00107778" w:rsidRPr="00107778" w:rsidRDefault="00107778" w:rsidP="00B13D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77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B698B" w14:textId="77777777" w:rsidR="00107778" w:rsidRPr="00107778" w:rsidRDefault="00107778" w:rsidP="00B13D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77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CC267" w14:textId="77777777" w:rsidR="00107778" w:rsidRPr="00107778" w:rsidRDefault="00107778" w:rsidP="00B13D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77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AB924" w14:textId="77777777" w:rsidR="00107778" w:rsidRPr="00107778" w:rsidRDefault="00107778" w:rsidP="00B13D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77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14:paraId="27ABBE75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76" w:name="z127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Руководитель организации _________________________</w:t>
      </w:r>
      <w:r w:rsidRPr="0010777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</w:t>
      </w:r>
      <w:proofErr w:type="gram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(</w:t>
      </w:r>
      <w:proofErr w:type="gram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подпись, Ф.И.О. при его наличии) </w:t>
      </w:r>
    </w:p>
    <w:p w14:paraId="02B65085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7" w:name="z128"/>
      <w:bookmarkEnd w:id="76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</w:rPr>
        <w:t>Дата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</w:rPr>
        <w:t>заполнения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73BB2C5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8" w:name="z129"/>
      <w:bookmarkEnd w:id="77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 М.П.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11"/>
        <w:gridCol w:w="4309"/>
      </w:tblGrid>
      <w:tr w:rsidR="00107778" w:rsidRPr="00107778" w14:paraId="79E1D77F" w14:textId="77777777" w:rsidTr="00B13DF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8"/>
          <w:p w14:paraId="3845E8BD" w14:textId="77777777" w:rsidR="00107778" w:rsidRPr="00107778" w:rsidRDefault="00107778" w:rsidP="00B13D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E7BD7" w14:textId="77777777" w:rsidR="00107778" w:rsidRPr="00107778" w:rsidRDefault="00107778" w:rsidP="00B13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778" w:rsidRPr="00D8640F" w14:paraId="56863D3B" w14:textId="77777777" w:rsidTr="00B13DF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50EA8" w14:textId="77777777" w:rsidR="00107778" w:rsidRPr="00107778" w:rsidRDefault="00107778" w:rsidP="00B13D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0360D" w14:textId="77777777" w:rsidR="00107778" w:rsidRPr="00107778" w:rsidRDefault="00107778" w:rsidP="00B13D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 3</w:t>
            </w:r>
            <w:r w:rsidRPr="00107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стандарту государственной</w:t>
            </w:r>
            <w:r w:rsidRPr="00107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услуги по приему документов</w:t>
            </w:r>
            <w:r w:rsidRPr="00107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конкурс по размещению</w:t>
            </w:r>
            <w:r w:rsidRPr="00107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государственного</w:t>
            </w:r>
            <w:r w:rsidRPr="00107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образовательного заказа на</w:t>
            </w:r>
            <w:r w:rsidRPr="00107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подготовку кадров с</w:t>
            </w:r>
            <w:r w:rsidRPr="00107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техническим,</w:t>
            </w:r>
            <w:r w:rsidRPr="00107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профессиональным и</w:t>
            </w:r>
            <w:r w:rsidRPr="00107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послесредним</w:t>
            </w:r>
            <w:proofErr w:type="spellEnd"/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образованием</w:t>
            </w:r>
          </w:p>
        </w:tc>
      </w:tr>
      <w:tr w:rsidR="00107778" w:rsidRPr="00D8640F" w14:paraId="536445BD" w14:textId="77777777" w:rsidTr="00B13DF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7D639" w14:textId="77777777" w:rsidR="00107778" w:rsidRPr="00107778" w:rsidRDefault="00107778" w:rsidP="00B13D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24816" w14:textId="77777777" w:rsidR="00107778" w:rsidRPr="00107778" w:rsidRDefault="00107778" w:rsidP="00B13D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Форма</w:t>
            </w:r>
            <w:r w:rsidRPr="00107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</w:t>
            </w:r>
            <w:r w:rsidRPr="00107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(Ф.И.О. (при его наличии),</w:t>
            </w:r>
            <w:r w:rsidRPr="00107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либо наименование</w:t>
            </w:r>
            <w:r w:rsidRPr="00107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организации </w:t>
            </w:r>
            <w:proofErr w:type="spellStart"/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  <w:r w:rsidRPr="00107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</w:t>
            </w:r>
            <w:r w:rsidRPr="00107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(адрес </w:t>
            </w:r>
            <w:proofErr w:type="spellStart"/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107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  <w:r w:rsidRPr="00107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</w:tbl>
    <w:p w14:paraId="48D44405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79" w:name="z132"/>
      <w:r w:rsidRPr="00107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Расписка об отказе в приеме документов</w:t>
      </w:r>
    </w:p>
    <w:p w14:paraId="12423DEC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80" w:name="z133"/>
      <w:bookmarkEnd w:id="79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пунктом 2 статьи 20 Закона Республики Казахстан  от 15 апреля 2013 года "О государственных услугах", Государственная корпорация (указать адрес) отказывает в приеме документов на оказание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послесреднего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высшего образования"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 w14:paraId="124E52DD" w14:textId="77777777" w:rsidR="00107778" w:rsidRPr="00D8640F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81" w:name="z134"/>
      <w:bookmarkEnd w:id="80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640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Наименование отсутствующих документов:</w:t>
      </w:r>
    </w:p>
    <w:p w14:paraId="61CDB0BD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82" w:name="z135"/>
      <w:bookmarkEnd w:id="81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1)_______________________________________;</w:t>
      </w:r>
    </w:p>
    <w:p w14:paraId="2B02354D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83" w:name="z136"/>
      <w:bookmarkEnd w:id="82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2)________________________________________;</w:t>
      </w:r>
    </w:p>
    <w:p w14:paraId="0EC3A15E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84" w:name="z137"/>
      <w:bookmarkEnd w:id="83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Настоящая расписка составлена в 2 (двух) экземплярах, по одному для каждой стороны. </w:t>
      </w:r>
      <w:r w:rsidRPr="0010777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_________________________________________       ________________________ </w:t>
      </w:r>
      <w:r w:rsidRPr="0010777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(Ф.И.О (при его наличии) работника                                        (подпись)</w:t>
      </w:r>
      <w:r w:rsidRPr="0010777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Государственной корпорации)</w:t>
      </w:r>
    </w:p>
    <w:p w14:paraId="02125730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85" w:name="z138"/>
      <w:bookmarkEnd w:id="84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_________________________________________       ________________________</w:t>
      </w:r>
      <w:r w:rsidRPr="0010777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proofErr w:type="gram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(</w:t>
      </w:r>
      <w:proofErr w:type="gram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Ф.И.О (при его наличии)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)                              (подпись)</w:t>
      </w:r>
    </w:p>
    <w:p w14:paraId="14A77D38" w14:textId="77777777" w:rsidR="00107778" w:rsidRPr="00107778" w:rsidRDefault="00107778" w:rsidP="001077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86" w:name="z139"/>
      <w:bookmarkEnd w:id="85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Получил: ___________________________      ________________________</w:t>
      </w:r>
      <w:r w:rsidRPr="0010777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</w:t>
      </w:r>
      <w:proofErr w:type="gram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(</w:t>
      </w:r>
      <w:proofErr w:type="gram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Ф.И.О. (при его наличии)           (подпись </w:t>
      </w:r>
      <w:proofErr w:type="spellStart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14:paraId="694B2BDC" w14:textId="4B9A0CA1" w:rsidR="00DE0C1F" w:rsidRPr="00107778" w:rsidRDefault="00107778" w:rsidP="00D8640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87" w:name="z140"/>
      <w:bookmarkEnd w:id="86"/>
      <w:r w:rsidRPr="001077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07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"___" _________ 20__ года.</w:t>
      </w:r>
      <w:bookmarkStart w:id="88" w:name="_GoBack"/>
      <w:bookmarkEnd w:id="87"/>
      <w:bookmarkEnd w:id="88"/>
    </w:p>
    <w:sectPr w:rsidR="00DE0C1F" w:rsidRPr="0010777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1F"/>
    <w:rsid w:val="00107778"/>
    <w:rsid w:val="00D8640F"/>
    <w:rsid w:val="00DE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535B"/>
  <w15:chartTrackingRefBased/>
  <w15:docId w15:val="{6BCCAD56-5E10-4F8E-B34E-966C4454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7778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107778"/>
    <w:pPr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2201</Words>
  <Characters>12551</Characters>
  <Application>Microsoft Office Word</Application>
  <DocSecurity>0</DocSecurity>
  <Lines>104</Lines>
  <Paragraphs>29</Paragraphs>
  <ScaleCrop>false</ScaleCrop>
  <Company/>
  <LinksUpToDate>false</LinksUpToDate>
  <CharactersWithSpaces>14723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XGTK-umk</dc:creator>
  <cp:keywords/>
  <dc:description/>
  <cp:lastModifiedBy>XGTK-umk</cp:lastModifiedBy>
  <cp:revision>3</cp:revision>
  <dcterms:created xsi:type="dcterms:W3CDTF">2018-05-17T11:25:00Z</dcterms:created>
  <dcterms:modified xsi:type="dcterms:W3CDTF">2018-05-29T08:42:00Z</dcterms:modified>
</cp:coreProperties>
</file>