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DA" w:rsidRDefault="00CB59DA" w:rsidP="00CB59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1DEF" w:rsidRDefault="005C1DEF" w:rsidP="005C1DEF">
      <w:pPr>
        <w:spacing w:after="0"/>
        <w:ind w:right="-1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C1DEF">
        <w:rPr>
          <w:rFonts w:ascii="Times New Roman" w:eastAsia="Calibri" w:hAnsi="Times New Roman" w:cs="Times New Roman"/>
          <w:sz w:val="24"/>
          <w:szCs w:val="24"/>
          <w:lang w:eastAsia="en-US"/>
        </w:rPr>
        <w:t>Предмет: Английский язык</w:t>
      </w:r>
    </w:p>
    <w:p w:rsidR="00543AF1" w:rsidRPr="00543AF1" w:rsidRDefault="00543AF1" w:rsidP="00543A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B59DA">
        <w:rPr>
          <w:rFonts w:ascii="Times New Roman" w:hAnsi="Times New Roman" w:cs="Times New Roman"/>
          <w:sz w:val="24"/>
          <w:szCs w:val="24"/>
        </w:rPr>
        <w:t>на</w:t>
      </w:r>
      <w:r w:rsidRPr="00543AF1">
        <w:rPr>
          <w:rFonts w:ascii="Times New Roman" w:hAnsi="Times New Roman" w:cs="Times New Roman"/>
          <w:sz w:val="24"/>
          <w:szCs w:val="24"/>
        </w:rPr>
        <w:t xml:space="preserve"> </w:t>
      </w:r>
      <w:r w:rsidRPr="00CB59DA">
        <w:rPr>
          <w:rFonts w:ascii="Times New Roman" w:hAnsi="Times New Roman" w:cs="Times New Roman"/>
          <w:sz w:val="24"/>
          <w:szCs w:val="24"/>
        </w:rPr>
        <w:t>тему</w:t>
      </w:r>
      <w:r w:rsidRPr="00543AF1">
        <w:rPr>
          <w:rFonts w:ascii="Times New Roman" w:hAnsi="Times New Roman" w:cs="Times New Roman"/>
          <w:sz w:val="24"/>
          <w:szCs w:val="24"/>
        </w:rPr>
        <w:t xml:space="preserve">: </w:t>
      </w:r>
      <w:r w:rsidRPr="00CB59DA">
        <w:rPr>
          <w:rFonts w:ascii="Times New Roman" w:hAnsi="Times New Roman" w:cs="Times New Roman"/>
          <w:i/>
          <w:sz w:val="24"/>
          <w:szCs w:val="24"/>
          <w:lang w:val="en-US"/>
        </w:rPr>
        <w:t>Books</w:t>
      </w:r>
      <w:r w:rsidRPr="00543A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59DA">
        <w:rPr>
          <w:rFonts w:ascii="Times New Roman" w:hAnsi="Times New Roman" w:cs="Times New Roman"/>
          <w:i/>
          <w:sz w:val="24"/>
          <w:szCs w:val="24"/>
          <w:lang w:val="en-US"/>
        </w:rPr>
        <w:t>in</w:t>
      </w:r>
      <w:r w:rsidRPr="00543A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59DA">
        <w:rPr>
          <w:rFonts w:ascii="Times New Roman" w:hAnsi="Times New Roman" w:cs="Times New Roman"/>
          <w:i/>
          <w:sz w:val="24"/>
          <w:szCs w:val="24"/>
          <w:lang w:val="en-US"/>
        </w:rPr>
        <w:t>our</w:t>
      </w:r>
      <w:r w:rsidRPr="00543AF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B59DA">
        <w:rPr>
          <w:rFonts w:ascii="Times New Roman" w:hAnsi="Times New Roman" w:cs="Times New Roman"/>
          <w:i/>
          <w:sz w:val="24"/>
          <w:szCs w:val="24"/>
          <w:lang w:val="en-US"/>
        </w:rPr>
        <w:t>life</w:t>
      </w:r>
    </w:p>
    <w:p w:rsidR="00543AF1" w:rsidRPr="00CB59DA" w:rsidRDefault="00543AF1" w:rsidP="00543AF1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B59DA">
        <w:rPr>
          <w:rFonts w:ascii="Times New Roman" w:hAnsi="Times New Roman" w:cs="Times New Roman"/>
          <w:sz w:val="24"/>
          <w:szCs w:val="24"/>
        </w:rPr>
        <w:t>в группе</w:t>
      </w:r>
      <w:r w:rsidRPr="00CB59D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B59DA">
        <w:rPr>
          <w:rFonts w:ascii="Times New Roman" w:hAnsi="Times New Roman" w:cs="Times New Roman"/>
          <w:sz w:val="24"/>
          <w:szCs w:val="24"/>
        </w:rPr>
        <w:t xml:space="preserve">(специальность): </w:t>
      </w:r>
      <w:r w:rsidRPr="00CB59DA">
        <w:rPr>
          <w:rFonts w:ascii="Times New Roman" w:hAnsi="Times New Roman" w:cs="Times New Roman"/>
          <w:i/>
          <w:sz w:val="24"/>
          <w:szCs w:val="24"/>
        </w:rPr>
        <w:t>№106  «</w:t>
      </w:r>
      <w:r w:rsidRPr="00CB59DA">
        <w:rPr>
          <w:rFonts w:ascii="Times New Roman" w:hAnsi="Times New Roman" w:cs="Times New Roman"/>
          <w:sz w:val="24"/>
          <w:szCs w:val="24"/>
        </w:rPr>
        <w:t>Вычислительная техника и программное обеспечение</w:t>
      </w:r>
      <w:r w:rsidRPr="00CB59DA">
        <w:rPr>
          <w:rFonts w:ascii="Times New Roman" w:hAnsi="Times New Roman" w:cs="Times New Roman"/>
          <w:i/>
          <w:sz w:val="24"/>
          <w:szCs w:val="24"/>
        </w:rPr>
        <w:t>»</w:t>
      </w:r>
    </w:p>
    <w:p w:rsidR="00543AF1" w:rsidRPr="00CB59DA" w:rsidRDefault="00543AF1" w:rsidP="00543A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B59DA">
        <w:rPr>
          <w:rFonts w:ascii="Times New Roman" w:hAnsi="Times New Roman" w:cs="Times New Roman"/>
          <w:sz w:val="24"/>
          <w:szCs w:val="24"/>
          <w:lang w:val="kk-KZ"/>
        </w:rPr>
        <w:t xml:space="preserve">преподаватель: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Хурметбек К.К.</w:t>
      </w:r>
    </w:p>
    <w:p w:rsidR="00543AF1" w:rsidRPr="00CB59DA" w:rsidRDefault="00543AF1" w:rsidP="00543A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C1DEF" w:rsidRPr="00423182" w:rsidRDefault="00CB59DA" w:rsidP="005C1D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23182" w:rsidRPr="00423182">
        <w:rPr>
          <w:rFonts w:ascii="Times New Roman" w:hAnsi="Times New Roman" w:cs="Times New Roman"/>
          <w:sz w:val="24"/>
          <w:szCs w:val="24"/>
        </w:rPr>
        <w:t xml:space="preserve">Урок разработан по технологии модульного обучения М.М. </w:t>
      </w:r>
      <w:proofErr w:type="spellStart"/>
      <w:r w:rsidR="00423182" w:rsidRPr="00423182">
        <w:rPr>
          <w:rFonts w:ascii="Times New Roman" w:hAnsi="Times New Roman" w:cs="Times New Roman"/>
          <w:sz w:val="24"/>
          <w:szCs w:val="24"/>
        </w:rPr>
        <w:t>Жанпеисовой</w:t>
      </w:r>
      <w:proofErr w:type="spellEnd"/>
      <w:r w:rsidR="00423182" w:rsidRPr="00423182">
        <w:rPr>
          <w:rFonts w:ascii="Times New Roman" w:hAnsi="Times New Roman" w:cs="Times New Roman"/>
          <w:sz w:val="24"/>
          <w:szCs w:val="24"/>
        </w:rPr>
        <w:t xml:space="preserve">, структуре П.С. </w:t>
      </w:r>
      <w:proofErr w:type="spellStart"/>
      <w:r w:rsidR="00423182" w:rsidRPr="00423182">
        <w:rPr>
          <w:rFonts w:ascii="Times New Roman" w:hAnsi="Times New Roman" w:cs="Times New Roman"/>
          <w:sz w:val="24"/>
          <w:szCs w:val="24"/>
        </w:rPr>
        <w:t>Гранкина</w:t>
      </w:r>
      <w:proofErr w:type="spellEnd"/>
      <w:r w:rsidR="00423182" w:rsidRPr="00423182">
        <w:rPr>
          <w:rFonts w:ascii="Times New Roman" w:hAnsi="Times New Roman" w:cs="Times New Roman"/>
          <w:sz w:val="24"/>
          <w:szCs w:val="24"/>
        </w:rPr>
        <w:t xml:space="preserve">  с </w:t>
      </w:r>
      <w:r w:rsidR="005C1DEF">
        <w:rPr>
          <w:rFonts w:ascii="Times New Roman" w:hAnsi="Times New Roman" w:cs="Times New Roman"/>
          <w:sz w:val="24"/>
          <w:szCs w:val="24"/>
        </w:rPr>
        <w:t xml:space="preserve"> </w:t>
      </w:r>
      <w:r w:rsidR="00423182" w:rsidRPr="00423182">
        <w:rPr>
          <w:rFonts w:ascii="Times New Roman" w:hAnsi="Times New Roman" w:cs="Times New Roman"/>
          <w:sz w:val="24"/>
          <w:szCs w:val="24"/>
        </w:rPr>
        <w:t>использованием РСЗОУ, ИКТ и ЦОР  (электронный учебник)</w:t>
      </w:r>
      <w:r w:rsidR="005C1DEF">
        <w:rPr>
          <w:rFonts w:ascii="Times New Roman" w:hAnsi="Times New Roman" w:cs="Times New Roman"/>
          <w:sz w:val="24"/>
          <w:szCs w:val="24"/>
        </w:rPr>
        <w:t>.</w:t>
      </w:r>
    </w:p>
    <w:p w:rsidR="00423182" w:rsidRPr="00423182" w:rsidRDefault="00423182" w:rsidP="004231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DEF" w:rsidRDefault="005C1DEF" w:rsidP="004231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C1DEF" w:rsidRPr="005C1DEF" w:rsidRDefault="005C1DEF" w:rsidP="0042318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6"/>
        <w:gridCol w:w="3720"/>
        <w:gridCol w:w="5324"/>
      </w:tblGrid>
      <w:tr w:rsidR="00423182" w:rsidRPr="00423182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CB59DA" w:rsidRDefault="00CB59DA" w:rsidP="007301F6">
            <w:pPr>
              <w:spacing w:before="100" w:beforeAutospacing="1" w:after="100" w:afterAutospacing="1"/>
              <w:ind w:left="708" w:hanging="708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B59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Books in our life</w:t>
            </w:r>
          </w:p>
        </w:tc>
      </w:tr>
      <w:tr w:rsidR="00423182" w:rsidRPr="00543AF1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Aims of the lesson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Образовательная: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Студенты будут иметь возможность работать с текстом и ответить на вопрос по правилам грамматики, использовать свои знания.</w:t>
            </w:r>
          </w:p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Educational: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Students will be able to work with text and to answer the question according to grammar rules, to use their knowledge. </w:t>
            </w:r>
          </w:p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Развивающая: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Развивать у </w:t>
            </w:r>
            <w:proofErr w:type="gramStart"/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обучающихся</w:t>
            </w:r>
            <w:proofErr w:type="gramEnd"/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чтение, письмо, запоминание и разговорные навыки.</w:t>
            </w:r>
          </w:p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Developing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 develop students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  <w:lang w:val="en-US"/>
              </w:rPr>
              <w:t>’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reading, writing, remembering and speaking skills. </w:t>
            </w:r>
          </w:p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Воспитательная: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воспитывать любовь и уважение к родному языку и иностранному языку</w:t>
            </w:r>
          </w:p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Bringing up: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 bring up love and respect to the homeland, to the  native language and foreign language;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23182" w:rsidRPr="00543AF1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Тип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423182" w:rsidRPr="00423182" w:rsidRDefault="00423182" w:rsidP="007301F6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 Type of the lesson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Совершенствование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знаний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 xml:space="preserve">Lesson of generalization and systematization of knowledge </w:t>
            </w:r>
          </w:p>
        </w:tc>
      </w:tr>
      <w:tr w:rsidR="00423182" w:rsidRPr="00543AF1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Form of  the education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ind w:left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Работа в группах, индивидуальная работа, работа в паре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Work in group, individual work, work in pairs;</w:t>
            </w:r>
          </w:p>
        </w:tc>
      </w:tr>
      <w:tr w:rsidR="00423182" w:rsidRPr="00423182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Метод обучения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Conversation, explanation</w:t>
            </w:r>
          </w:p>
        </w:tc>
      </w:tr>
      <w:tr w:rsidR="00423182" w:rsidRPr="00423182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Межпредметная</w:t>
            </w:r>
            <w:proofErr w:type="spellEnd"/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связь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Kazakh language, Russian language</w:t>
            </w:r>
          </w:p>
        </w:tc>
      </w:tr>
      <w:tr w:rsidR="00423182" w:rsidRPr="00543AF1" w:rsidTr="007301F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7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 with different card, interactive board, grammatical table, e-book</w:t>
            </w:r>
          </w:p>
        </w:tc>
      </w:tr>
    </w:tbl>
    <w:p w:rsidR="00423182" w:rsidRPr="00423182" w:rsidRDefault="00423182" w:rsidP="0042318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423182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423182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423182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5C1DEF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5C1DEF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CB59DA" w:rsidRDefault="00423182" w:rsidP="0042318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5C1DEF" w:rsidRDefault="00423182" w:rsidP="00423182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423182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23182" w:rsidRPr="00423182" w:rsidRDefault="00423182" w:rsidP="004231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23182">
        <w:rPr>
          <w:rFonts w:ascii="Times New Roman" w:hAnsi="Times New Roman" w:cs="Times New Roman"/>
          <w:b/>
          <w:sz w:val="24"/>
          <w:szCs w:val="24"/>
          <w:lang w:val="en-US"/>
        </w:rPr>
        <w:t>Plan of the lesson/</w:t>
      </w:r>
      <w:r w:rsidRPr="00423182">
        <w:rPr>
          <w:rFonts w:ascii="Times New Roman" w:hAnsi="Times New Roman" w:cs="Times New Roman"/>
          <w:b/>
          <w:sz w:val="24"/>
          <w:szCs w:val="24"/>
          <w:lang w:val="kk-KZ"/>
        </w:rPr>
        <w:t>План урока</w:t>
      </w:r>
    </w:p>
    <w:tbl>
      <w:tblPr>
        <w:tblStyle w:val="a3"/>
        <w:tblW w:w="0" w:type="auto"/>
        <w:jc w:val="center"/>
        <w:tblInd w:w="-143" w:type="dxa"/>
        <w:tblLook w:val="04A0"/>
      </w:tblPr>
      <w:tblGrid>
        <w:gridCol w:w="598"/>
        <w:gridCol w:w="3924"/>
        <w:gridCol w:w="2575"/>
        <w:gridCol w:w="2616"/>
      </w:tblGrid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№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Этапы 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внеурочного мероприятия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423182" w:rsidRPr="00423182" w:rsidRDefault="00423182" w:rsidP="007301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 Stage of the lesson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Время/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Time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Баллы/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Marks</w:t>
            </w: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Organization moment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 min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Checking up the home task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5mib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5b</w:t>
            </w: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Vocabulary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Choose the corresponding word to the following definition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2 -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Choose the definition to the following definition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3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Make up a word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 min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15b</w:t>
            </w: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Grammar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Give the degrees of comparison of the following adjectives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Write the opposite superlative adjective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 min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10b</w:t>
            </w: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Break time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5min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182" w:rsidRPr="00423182" w:rsidTr="007301F6">
        <w:trPr>
          <w:trHeight w:val="442"/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Work with  text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Fill in prepositions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Choose and write the correct word given below 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3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True or False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4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Answer the questions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 min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15b</w:t>
            </w:r>
          </w:p>
        </w:tc>
      </w:tr>
      <w:tr w:rsidR="00423182" w:rsidRPr="00423182" w:rsidTr="007301F6">
        <w:trPr>
          <w:jc w:val="center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Homework.</w:t>
            </w:r>
            <w:r w:rsidRPr="004231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Marks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 min</w:t>
            </w:r>
          </w:p>
        </w:tc>
        <w:tc>
          <w:tcPr>
            <w:tcW w:w="2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3182" w:rsidRPr="00423182" w:rsidRDefault="00423182">
      <w:pPr>
        <w:rPr>
          <w:sz w:val="24"/>
          <w:szCs w:val="24"/>
        </w:rPr>
        <w:sectPr w:rsidR="00423182" w:rsidRPr="00423182" w:rsidSect="00CB59DA">
          <w:pgSz w:w="11906" w:h="16838"/>
          <w:pgMar w:top="851" w:right="1701" w:bottom="1134" w:left="851" w:header="709" w:footer="709" w:gutter="0"/>
          <w:cols w:space="708"/>
          <w:docGrid w:linePitch="360"/>
        </w:sectPr>
      </w:pPr>
    </w:p>
    <w:p w:rsidR="00423182" w:rsidRPr="00423182" w:rsidRDefault="00423182">
      <w:pPr>
        <w:rPr>
          <w:sz w:val="24"/>
          <w:szCs w:val="24"/>
        </w:rPr>
      </w:pPr>
    </w:p>
    <w:tbl>
      <w:tblPr>
        <w:tblStyle w:val="a3"/>
        <w:tblW w:w="15544" w:type="dxa"/>
        <w:tblInd w:w="-318" w:type="dxa"/>
        <w:tblLook w:val="04A0"/>
      </w:tblPr>
      <w:tblGrid>
        <w:gridCol w:w="675"/>
        <w:gridCol w:w="2835"/>
        <w:gridCol w:w="5103"/>
        <w:gridCol w:w="2669"/>
        <w:gridCol w:w="1726"/>
        <w:gridCol w:w="2536"/>
      </w:tblGrid>
      <w:tr w:rsidR="00423182" w:rsidRPr="00423182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урока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/Stages of the lesson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преподавателя/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Activity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Деятельность обучающегося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/Activity of students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Баллы/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Marks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Ожидаемый результат</w:t>
            </w: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/Expected result</w:t>
            </w:r>
          </w:p>
        </w:tc>
      </w:tr>
      <w:tr w:rsidR="00423182" w:rsidRPr="00543AF1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Organization moment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morning, dear teachers and children. How are you? I hope well! Today we have unusual lesson. I think our work will be very interesting and useful.   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-Good morning teacher! We are fine!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can answer the questions</w:t>
            </w:r>
          </w:p>
        </w:tc>
      </w:tr>
      <w:tr w:rsidR="00423182" w:rsidRPr="00543AF1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Checking up the home task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423182">
            <w:pPr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was your home task for today?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answer to the questions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5b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can read, write, translate, answer the questions</w:t>
            </w:r>
          </w:p>
        </w:tc>
      </w:tr>
      <w:tr w:rsidR="00423182" w:rsidRPr="00543AF1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Vocabulary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Choose the corresponding word to the following definition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2 -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Choose the words to the following definition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3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Make up a word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The teacher gives the new words:  ancient, well-known, printing, development, human, literature, scientific, adventure, library, librarian, look-through, self-education, novel, publish, art, play.</w:t>
            </w: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Art, printing, human, literature, ancient, scientific, novel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book that tells a long story,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 new event, discovery  that  change things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Known by many people</w:t>
            </w:r>
          </w:p>
          <w:p w:rsidR="00423182" w:rsidRPr="00423182" w:rsidRDefault="00423182" w:rsidP="007301F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Describes someone who studies and reads for himself</w:t>
            </w:r>
          </w:p>
          <w:p w:rsidR="00423182" w:rsidRPr="00423182" w:rsidRDefault="00423182" w:rsidP="007301F6">
            <w:pPr>
              <w:pStyle w:val="21"/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i w:val="0"/>
                <w:sz w:val="24"/>
                <w:szCs w:val="24"/>
                <w:lang w:val="en-US" w:eastAsia="ru-RU"/>
              </w:rPr>
              <w:t>To produce and provide a book, a magazine or a newspaper for sale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Ribanalri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suplihb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tnienanc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irateluert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loven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readtenvu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listen and repeat after teacher and write down in their copybook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find  definition to the word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find  words to the definition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make up the words 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15b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can expand vocabulary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Fluency, to develop students’ reading, writing  abilities</w:t>
            </w:r>
          </w:p>
        </w:tc>
      </w:tr>
      <w:tr w:rsidR="00423182" w:rsidRPr="00543AF1" w:rsidTr="00423182">
        <w:trPr>
          <w:trHeight w:val="6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Grammar: Adjectives</w:t>
            </w: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CB59DA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5C1DEF" w:rsidRPr="00CB59DA" w:rsidRDefault="005C1DEF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5C1DEF" w:rsidRPr="005C1DEF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Give the degrees of comparison of the following adjectives</w:t>
            </w:r>
          </w:p>
          <w:p w:rsidR="005C1DEF" w:rsidRPr="005C1DEF" w:rsidRDefault="005C1DEF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Write the opposite superlative adjective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423182">
              <w:rPr>
                <w:rStyle w:val="a6"/>
                <w:color w:val="333333"/>
                <w:bdr w:val="none" w:sz="0" w:space="0" w:color="auto" w:frame="1"/>
              </w:rPr>
              <w:lastRenderedPageBreak/>
              <w:t>Имя прилагательное</w:t>
            </w:r>
            <w:r w:rsidRPr="00423182">
              <w:rPr>
                <w:color w:val="333333"/>
              </w:rPr>
              <w:t xml:space="preserve"> – это самостоятельная часть речи, обозначающая признак предмета и </w:t>
            </w:r>
            <w:r w:rsidRPr="00423182">
              <w:rPr>
                <w:color w:val="333333"/>
              </w:rPr>
              <w:lastRenderedPageBreak/>
              <w:t>отвечающая на вопросы «какой?», «который?», «чей?».</w:t>
            </w:r>
          </w:p>
          <w:p w:rsidR="00423182" w:rsidRPr="00423182" w:rsidRDefault="00423182" w:rsidP="007301F6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</w:rPr>
            </w:pPr>
            <w:r w:rsidRPr="00423182">
              <w:rPr>
                <w:rStyle w:val="a6"/>
                <w:color w:val="333333"/>
                <w:bdr w:val="none" w:sz="0" w:space="0" w:color="auto" w:frame="1"/>
              </w:rPr>
              <w:t>Английские прилагательные</w:t>
            </w:r>
            <w:r w:rsidRPr="00423182">
              <w:rPr>
                <w:color w:val="333333"/>
              </w:rPr>
              <w:t>, в отличие от русских, не изменяются ни по падежу, ни по роду, ни числу:</w:t>
            </w:r>
          </w:p>
          <w:p w:rsidR="00423182" w:rsidRPr="00423182" w:rsidRDefault="00423182" w:rsidP="007301F6">
            <w:pPr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423182">
              <w:rPr>
                <w:rStyle w:val="eng"/>
                <w:rFonts w:ascii="Times New Roman" w:hAnsi="Times New Roman" w:cs="Times New Roman"/>
                <w:b/>
                <w:bCs/>
                <w:color w:val="7E4B19"/>
                <w:sz w:val="24"/>
                <w:szCs w:val="24"/>
                <w:bdr w:val="none" w:sz="0" w:space="0" w:color="auto" w:frame="1"/>
              </w:rPr>
              <w:t>small</w:t>
            </w:r>
            <w:proofErr w:type="spellEnd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boy</w:t>
            </w:r>
            <w:proofErr w:type="spellEnd"/>
            <w:r w:rsidRPr="004231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 </w:t>
            </w:r>
            <w:r w:rsidRPr="00423182">
              <w:rPr>
                <w:rStyle w:val="rus"/>
                <w:rFonts w:ascii="Times New Roman" w:hAnsi="Times New Roman" w:cs="Times New Roman"/>
                <w:color w:val="888888"/>
                <w:sz w:val="24"/>
                <w:szCs w:val="24"/>
                <w:bdr w:val="none" w:sz="0" w:space="0" w:color="auto" w:frame="1"/>
              </w:rPr>
              <w:t>маленький мальчик</w:t>
            </w:r>
          </w:p>
          <w:p w:rsidR="00423182" w:rsidRPr="00423182" w:rsidRDefault="00423182" w:rsidP="007301F6">
            <w:pPr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423182">
              <w:rPr>
                <w:rStyle w:val="eng"/>
                <w:rFonts w:ascii="Times New Roman" w:hAnsi="Times New Roman" w:cs="Times New Roman"/>
                <w:b/>
                <w:bCs/>
                <w:color w:val="7E4B19"/>
                <w:sz w:val="24"/>
                <w:szCs w:val="24"/>
                <w:bdr w:val="none" w:sz="0" w:space="0" w:color="auto" w:frame="1"/>
              </w:rPr>
              <w:t>small</w:t>
            </w:r>
            <w:proofErr w:type="spellEnd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girl</w:t>
            </w:r>
            <w:proofErr w:type="spellEnd"/>
            <w:r w:rsidRPr="004231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 </w:t>
            </w:r>
            <w:r w:rsidRPr="00423182">
              <w:rPr>
                <w:rStyle w:val="rus"/>
                <w:rFonts w:ascii="Times New Roman" w:hAnsi="Times New Roman" w:cs="Times New Roman"/>
                <w:color w:val="888888"/>
                <w:sz w:val="24"/>
                <w:szCs w:val="24"/>
                <w:bdr w:val="none" w:sz="0" w:space="0" w:color="auto" w:frame="1"/>
              </w:rPr>
              <w:t>маленькая девочка</w:t>
            </w:r>
          </w:p>
          <w:p w:rsidR="00423182" w:rsidRPr="00423182" w:rsidRDefault="00423182" w:rsidP="007301F6">
            <w:pPr>
              <w:textAlignment w:val="baseline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423182">
              <w:rPr>
                <w:rStyle w:val="eng"/>
                <w:rFonts w:ascii="Times New Roman" w:hAnsi="Times New Roman" w:cs="Times New Roman"/>
                <w:b/>
                <w:bCs/>
                <w:color w:val="7E4B19"/>
                <w:sz w:val="24"/>
                <w:szCs w:val="24"/>
                <w:bdr w:val="none" w:sz="0" w:space="0" w:color="auto" w:frame="1"/>
              </w:rPr>
              <w:t>small</w:t>
            </w:r>
            <w:proofErr w:type="spellEnd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 </w:t>
            </w:r>
            <w:proofErr w:type="spellStart"/>
            <w:r w:rsidRPr="00423182">
              <w:rPr>
                <w:rStyle w:val="eng"/>
                <w:rFonts w:ascii="Times New Roman" w:hAnsi="Times New Roman" w:cs="Times New Roman"/>
                <w:color w:val="7E4B19"/>
                <w:sz w:val="24"/>
                <w:szCs w:val="24"/>
                <w:bdr w:val="none" w:sz="0" w:space="0" w:color="auto" w:frame="1"/>
              </w:rPr>
              <w:t>children</w:t>
            </w:r>
            <w:proofErr w:type="spellEnd"/>
            <w:r w:rsidRPr="004231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– </w:t>
            </w:r>
            <w:r w:rsidRPr="00423182">
              <w:rPr>
                <w:rStyle w:val="rus"/>
                <w:rFonts w:ascii="Times New Roman" w:hAnsi="Times New Roman" w:cs="Times New Roman"/>
                <w:color w:val="888888"/>
                <w:sz w:val="24"/>
                <w:szCs w:val="24"/>
                <w:bdr w:val="none" w:sz="0" w:space="0" w:color="auto" w:frame="1"/>
              </w:rPr>
              <w:t>маленькие дети</w:t>
            </w:r>
          </w:p>
          <w:p w:rsidR="00423182" w:rsidRPr="00423182" w:rsidRDefault="00423182" w:rsidP="007301F6">
            <w:pPr>
              <w:pStyle w:val="2"/>
              <w:shd w:val="clear" w:color="auto" w:fill="FFFFFF"/>
              <w:spacing w:before="0" w:after="317"/>
              <w:textAlignment w:val="baseline"/>
              <w:outlineLvl w:val="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Строение английских прилагательных</w:t>
            </w:r>
          </w:p>
          <w:p w:rsidR="00423182" w:rsidRPr="00423182" w:rsidRDefault="00423182" w:rsidP="007301F6">
            <w:pPr>
              <w:pStyle w:val="2"/>
              <w:shd w:val="clear" w:color="auto" w:fill="FFFFFF"/>
              <w:spacing w:before="0" w:after="317"/>
              <w:textAlignment w:val="baseline"/>
              <w:outlineLvl w:val="1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 своему строению английские прилагательные делятся на простые, производные и сложные.</w:t>
            </w:r>
          </w:p>
          <w:p w:rsidR="00423182" w:rsidRPr="00423182" w:rsidRDefault="00423182" w:rsidP="007301F6">
            <w:pPr>
              <w:pStyle w:val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Tea is …(popular) than the coffee UK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It is … (cheap) book in the shop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Moscow is …(big) than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Almaty</w:t>
            </w:r>
            <w:proofErr w:type="spellEnd"/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He is </w:t>
            </w:r>
            <w:proofErr w:type="gram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 ..</w:t>
            </w:r>
            <w:proofErr w:type="gram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(famous) writer in this country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hottest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biggest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cheapest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youngest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easiest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The best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The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shoertest</w:t>
            </w:r>
            <w:proofErr w:type="spellEnd"/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 The students repeat the new words and write 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down in copybooks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make  the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exxersice</w:t>
            </w:r>
            <w:proofErr w:type="spellEnd"/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10b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students can read, write, translate, answer 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the questions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Fluency, to develop students’ reading, writing  abilities</w:t>
            </w:r>
          </w:p>
        </w:tc>
      </w:tr>
      <w:tr w:rsidR="00423182" w:rsidRPr="00543AF1" w:rsidTr="00423182">
        <w:trPr>
          <w:trHeight w:val="6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Break time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tabs>
                <w:tab w:val="left" w:pos="7965"/>
              </w:tabs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includes the music for gymnastic charging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stand up and do gymnastic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23182" w:rsidRPr="00543AF1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Work with  text</w:t>
            </w:r>
            <w:r w:rsidRPr="0042318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1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Fill in prepositions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CB59DA" w:rsidRDefault="00423182" w:rsidP="005C1DE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2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Choose and write the correct word given below 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543AF1" w:rsidRDefault="00423182" w:rsidP="007301F6">
            <w:pP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CB59DA" w:rsidRPr="00543AF1" w:rsidRDefault="00CB59DA" w:rsidP="007301F6">
            <w:pPr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42318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Activity 3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True or False</w:t>
            </w: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ind w:left="3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CB59DA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 xml:space="preserve">Activity 4 – </w:t>
            </w:r>
            <w:r w:rsidRPr="004231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Answer the questions</w:t>
            </w:r>
          </w:p>
          <w:p w:rsidR="00423182" w:rsidRPr="00423182" w:rsidRDefault="00423182" w:rsidP="007301F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47886" cy="2287645"/>
                  <wp:effectExtent l="19050" t="19050" r="23914" b="1740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8685" t="12607" r="17693" b="1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89" cy="2292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can’t live… books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liked to get a book as a present …my birthday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Shakespeare wrote Hamlet … 1603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There is nothing more wonderful than </w:t>
            </w:r>
            <w:proofErr w:type="gram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a,,,!</w:t>
            </w:r>
            <w:proofErr w:type="gramEnd"/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book is certainly one of the greatest … of man.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 is a friend and a …#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Books teach… to live.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135890</wp:posOffset>
                  </wp:positionV>
                  <wp:extent cx="2524125" cy="1428750"/>
                  <wp:effectExtent l="19050" t="19050" r="28575" b="190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799" r="17403" b="190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Are you fond of reading?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role do books play in your life?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have enough time for reading?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kind of books do you read?</w:t>
            </w:r>
          </w:p>
          <w:p w:rsidR="00423182" w:rsidRPr="00423182" w:rsidRDefault="00423182" w:rsidP="007301F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Who is your </w:t>
            </w:r>
            <w:proofErr w:type="spell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writer?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Students work with the text. They will read and translate the text and take notes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find </w:t>
            </w:r>
            <w:proofErr w:type="gram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  prepositions</w:t>
            </w:r>
            <w:proofErr w:type="gram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fill it.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Students find </w:t>
            </w:r>
            <w:proofErr w:type="gramStart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  words</w:t>
            </w:r>
            <w:proofErr w:type="gramEnd"/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and write it.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Students answer the questions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Students answer the questions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15b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can read, write, translate, answer the questions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Fluency, to develop students’ reading, writing abilities</w:t>
            </w:r>
          </w:p>
        </w:tc>
      </w:tr>
      <w:tr w:rsidR="00423182" w:rsidRPr="00543AF1" w:rsidTr="0042318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spacing w:before="100" w:beforeAutospacing="1" w:after="100" w:afterAutospacing="1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23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Homework.</w:t>
            </w:r>
            <w:r w:rsidRPr="004231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Marks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Teacher gives home task: </w:t>
            </w:r>
            <w:r w:rsidRPr="0042318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To learn the key words and do 5 sentences using new </w:t>
            </w:r>
            <w:proofErr w:type="gramStart"/>
            <w:r w:rsidRPr="0042318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words</w:t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.</w:t>
            </w:r>
            <w:proofErr w:type="gramEnd"/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 them marks of the lesson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Примерные</w:t>
            </w:r>
            <w:proofErr w:type="gramEnd"/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оценок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br/>
            </w: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rough criterion for estimates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39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45 </w:t>
            </w: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 – 5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29 - 38 b – 4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318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19 – 28 b - 3</w:t>
            </w: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students write in home task  on their copybook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182" w:rsidRPr="00423182" w:rsidRDefault="00423182" w:rsidP="007301F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1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Fluency, to develop students’ reading, writing abilities</w:t>
            </w:r>
          </w:p>
        </w:tc>
      </w:tr>
    </w:tbl>
    <w:p w:rsidR="00423182" w:rsidRPr="00423182" w:rsidRDefault="00423182">
      <w:pPr>
        <w:rPr>
          <w:sz w:val="24"/>
          <w:szCs w:val="24"/>
          <w:lang w:val="en-US"/>
        </w:rPr>
      </w:pPr>
    </w:p>
    <w:sectPr w:rsidR="00423182" w:rsidRPr="00423182" w:rsidSect="0042318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2F2D99"/>
    <w:multiLevelType w:val="multilevel"/>
    <w:tmpl w:val="F56840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59277EE5"/>
    <w:multiLevelType w:val="hybridMultilevel"/>
    <w:tmpl w:val="D45675C8"/>
    <w:lvl w:ilvl="0" w:tplc="09D2324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BCF10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E24A43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554CAC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F207A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7EE3DD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C3EEFB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80AA90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7215C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8641D9A"/>
    <w:multiLevelType w:val="hybridMultilevel"/>
    <w:tmpl w:val="3DF2C112"/>
    <w:lvl w:ilvl="0" w:tplc="519C3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BB80D4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4EE10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33CF0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EE632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A82E07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CC2D8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F0212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1250F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8D87500"/>
    <w:multiLevelType w:val="hybridMultilevel"/>
    <w:tmpl w:val="8F9A89EE"/>
    <w:lvl w:ilvl="0" w:tplc="D46A6C5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1AC94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88B9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B6EF6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66FB4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4D4359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6DA2D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A2140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D68A7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6DE66801"/>
    <w:multiLevelType w:val="multilevel"/>
    <w:tmpl w:val="5A700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23182"/>
    <w:rsid w:val="001530F5"/>
    <w:rsid w:val="00423182"/>
    <w:rsid w:val="00543AF1"/>
    <w:rsid w:val="005C1DEF"/>
    <w:rsid w:val="00CA7670"/>
    <w:rsid w:val="00CB59DA"/>
    <w:rsid w:val="00F75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32D"/>
  </w:style>
  <w:style w:type="paragraph" w:styleId="1">
    <w:name w:val="heading 1"/>
    <w:basedOn w:val="a"/>
    <w:next w:val="a"/>
    <w:link w:val="10"/>
    <w:uiPriority w:val="9"/>
    <w:qFormat/>
    <w:rsid w:val="004231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231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31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4231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table" w:styleId="a3">
    <w:name w:val="Table Grid"/>
    <w:basedOn w:val="a1"/>
    <w:uiPriority w:val="59"/>
    <w:rsid w:val="004231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42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42318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423182"/>
    <w:rPr>
      <w:rFonts w:eastAsiaTheme="minorHAnsi"/>
      <w:i/>
      <w:iCs/>
      <w:color w:val="000000" w:themeColor="text1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423182"/>
    <w:rPr>
      <w:rFonts w:eastAsiaTheme="minorHAnsi"/>
      <w:i/>
      <w:iCs/>
      <w:color w:val="000000" w:themeColor="text1"/>
      <w:lang w:eastAsia="en-US"/>
    </w:rPr>
  </w:style>
  <w:style w:type="character" w:styleId="a6">
    <w:name w:val="Strong"/>
    <w:basedOn w:val="a0"/>
    <w:uiPriority w:val="22"/>
    <w:qFormat/>
    <w:rsid w:val="00423182"/>
    <w:rPr>
      <w:b/>
      <w:bCs/>
    </w:rPr>
  </w:style>
  <w:style w:type="character" w:customStyle="1" w:styleId="eng">
    <w:name w:val="eng"/>
    <w:basedOn w:val="a0"/>
    <w:rsid w:val="00423182"/>
  </w:style>
  <w:style w:type="character" w:customStyle="1" w:styleId="rus">
    <w:name w:val="rus"/>
    <w:basedOn w:val="a0"/>
    <w:rsid w:val="00423182"/>
  </w:style>
  <w:style w:type="paragraph" w:styleId="a7">
    <w:name w:val="Balloon Text"/>
    <w:basedOn w:val="a"/>
    <w:link w:val="a8"/>
    <w:uiPriority w:val="99"/>
    <w:semiHidden/>
    <w:unhideWhenUsed/>
    <w:rsid w:val="00423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1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954</Words>
  <Characters>5440</Characters>
  <Application>Microsoft Office Word</Application>
  <DocSecurity>0</DocSecurity>
  <Lines>45</Lines>
  <Paragraphs>12</Paragraphs>
  <ScaleCrop>false</ScaleCrop>
  <Company/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ХГТК</cp:lastModifiedBy>
  <cp:revision>7</cp:revision>
  <dcterms:created xsi:type="dcterms:W3CDTF">2020-05-15T05:41:00Z</dcterms:created>
  <dcterms:modified xsi:type="dcterms:W3CDTF">2020-05-19T21:44:00Z</dcterms:modified>
</cp:coreProperties>
</file>