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1CC" w:rsidRPr="002D61CC" w:rsidRDefault="004C45D4" w:rsidP="002D61C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Cs w:val="24"/>
        </w:rPr>
        <w:t>ГККП «</w:t>
      </w:r>
      <w:r w:rsidR="002D61CC" w:rsidRPr="002D61CC">
        <w:rPr>
          <w:rFonts w:ascii="Times New Roman" w:eastAsia="Calibri" w:hAnsi="Times New Roman" w:cs="Times New Roman"/>
          <w:b/>
          <w:color w:val="000000"/>
          <w:szCs w:val="24"/>
        </w:rPr>
        <w:t xml:space="preserve">ХРОМТАУСКИЙ </w:t>
      </w:r>
      <w:proofErr w:type="gramStart"/>
      <w:r w:rsidR="002D61CC" w:rsidRPr="002D61CC">
        <w:rPr>
          <w:rFonts w:ascii="Times New Roman" w:eastAsia="Calibri" w:hAnsi="Times New Roman" w:cs="Times New Roman"/>
          <w:b/>
          <w:color w:val="000000"/>
          <w:szCs w:val="24"/>
        </w:rPr>
        <w:t>ГОРНО-ТЕХНИЧЕСКИЙ</w:t>
      </w:r>
      <w:proofErr w:type="gramEnd"/>
      <w:r w:rsidR="002D61CC" w:rsidRPr="002D61CC">
        <w:rPr>
          <w:rFonts w:ascii="Times New Roman" w:eastAsia="Calibri" w:hAnsi="Times New Roman" w:cs="Times New Roman"/>
          <w:b/>
          <w:color w:val="000000"/>
          <w:szCs w:val="24"/>
        </w:rPr>
        <w:t xml:space="preserve"> КОЛЛЕДЖ</w:t>
      </w:r>
      <w:r>
        <w:rPr>
          <w:rFonts w:ascii="Times New Roman" w:eastAsia="Calibri" w:hAnsi="Times New Roman" w:cs="Times New Roman"/>
          <w:b/>
          <w:color w:val="000000"/>
          <w:szCs w:val="24"/>
        </w:rPr>
        <w:t xml:space="preserve">» </w:t>
      </w:r>
    </w:p>
    <w:p w:rsidR="002D61CC" w:rsidRDefault="002D61CC" w:rsidP="002D61CC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D61CC" w:rsidRDefault="002D61CC" w:rsidP="002D61CC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45D4" w:rsidRDefault="004C45D4" w:rsidP="002D61CC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123B" w:rsidRPr="002D61CC" w:rsidRDefault="002D61CC" w:rsidP="002D61CC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D61CC">
        <w:rPr>
          <w:rFonts w:ascii="Times New Roman" w:eastAsia="Calibri" w:hAnsi="Times New Roman" w:cs="Times New Roman"/>
          <w:color w:val="000000"/>
          <w:sz w:val="24"/>
          <w:szCs w:val="24"/>
        </w:rPr>
        <w:t>«УТВЕРЖДАЮ»</w:t>
      </w:r>
    </w:p>
    <w:p w:rsidR="002D61CC" w:rsidRPr="004C45D4" w:rsidRDefault="002D61CC" w:rsidP="002D61CC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4C45D4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Директор ХГТК </w:t>
      </w:r>
    </w:p>
    <w:p w:rsidR="002D61CC" w:rsidRPr="004C45D4" w:rsidRDefault="002D61CC" w:rsidP="002D61CC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4C45D4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____________ </w:t>
      </w:r>
      <w:proofErr w:type="spellStart"/>
      <w:r w:rsidRPr="004C45D4">
        <w:rPr>
          <w:rFonts w:ascii="Times New Roman" w:eastAsia="Calibri" w:hAnsi="Times New Roman" w:cs="Times New Roman"/>
          <w:color w:val="000000"/>
          <w:sz w:val="28"/>
          <w:szCs w:val="24"/>
        </w:rPr>
        <w:t>Мулдашева</w:t>
      </w:r>
      <w:proofErr w:type="spellEnd"/>
      <w:r w:rsidRPr="004C45D4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Б.К.</w:t>
      </w:r>
    </w:p>
    <w:p w:rsidR="002D61CC" w:rsidRPr="004C45D4" w:rsidRDefault="00363C6A" w:rsidP="002D61CC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4"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</w:rPr>
        <w:t>______ ______ 201</w:t>
      </w:r>
      <w:r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t>8</w:t>
      </w:r>
      <w:r w:rsidR="002D61CC" w:rsidRPr="004C45D4">
        <w:rPr>
          <w:rFonts w:ascii="Times New Roman" w:eastAsia="Calibri" w:hAnsi="Times New Roman" w:cs="Times New Roman"/>
          <w:color w:val="000000"/>
          <w:sz w:val="28"/>
          <w:szCs w:val="24"/>
        </w:rPr>
        <w:t>г.</w:t>
      </w:r>
    </w:p>
    <w:p w:rsidR="005D1E16" w:rsidRPr="004C45D4" w:rsidRDefault="005D1E16" w:rsidP="005D1E1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4"/>
        </w:rPr>
      </w:pPr>
    </w:p>
    <w:p w:rsidR="002D61CC" w:rsidRDefault="002D61CC" w:rsidP="00B9123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D61CC" w:rsidRDefault="002D61CC" w:rsidP="00B9123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D61CC" w:rsidRDefault="002D61CC" w:rsidP="00B9123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C45D4" w:rsidRDefault="004C45D4" w:rsidP="002D61C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C45D4" w:rsidRDefault="004C45D4" w:rsidP="002D61C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C45D4" w:rsidRDefault="004C45D4" w:rsidP="002D61C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63C6A" w:rsidRPr="00363C6A" w:rsidRDefault="00363C6A" w:rsidP="00363C6A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2D61CC" w:rsidRPr="002D61CC">
        <w:rPr>
          <w:rFonts w:ascii="Times New Roman" w:hAnsi="Times New Roman"/>
          <w:b/>
          <w:color w:val="000000"/>
          <w:sz w:val="28"/>
          <w:szCs w:val="28"/>
        </w:rPr>
        <w:t>Дисциплина:</w:t>
      </w:r>
      <w:r w:rsidR="002D61CC" w:rsidRPr="002D61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3C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Обогащение полезных ископаемых</w:t>
      </w:r>
      <w:r w:rsidRPr="00363C6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644CD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Mineral</w:t>
      </w:r>
      <w:r w:rsidRPr="00644C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44CD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processing</w:t>
      </w:r>
    </w:p>
    <w:p w:rsidR="00644CD1" w:rsidRPr="00363C6A" w:rsidRDefault="00644CD1" w:rsidP="00644CD1">
      <w:pPr>
        <w:spacing w:after="0" w:line="240" w:lineRule="auto"/>
        <w:ind w:left="-851" w:right="-284"/>
        <w:rPr>
          <w:rFonts w:ascii="Times New Roman" w:hAnsi="Times New Roman" w:cs="Times New Roman"/>
          <w:sz w:val="28"/>
          <w:szCs w:val="28"/>
        </w:rPr>
      </w:pPr>
    </w:p>
    <w:p w:rsidR="004C45D4" w:rsidRPr="00644CD1" w:rsidRDefault="002D61CC" w:rsidP="00644CD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44C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36DE3" w:rsidRPr="00644C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D61CC" w:rsidRPr="002D61CC" w:rsidRDefault="002D61CC" w:rsidP="002D61C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D61CC">
        <w:rPr>
          <w:rFonts w:ascii="Times New Roman" w:hAnsi="Times New Roman"/>
          <w:b/>
          <w:color w:val="000000"/>
          <w:sz w:val="28"/>
          <w:szCs w:val="28"/>
        </w:rPr>
        <w:t>Специальность:</w:t>
      </w:r>
      <w:r w:rsidRPr="002D61CC">
        <w:rPr>
          <w:rFonts w:ascii="Times New Roman" w:hAnsi="Times New Roman"/>
          <w:color w:val="000000"/>
          <w:sz w:val="28"/>
          <w:szCs w:val="28"/>
        </w:rPr>
        <w:t xml:space="preserve"> № 0709000 «Обогащение полезных ископаемых» </w:t>
      </w:r>
    </w:p>
    <w:p w:rsidR="002D61CC" w:rsidRPr="00644CD1" w:rsidRDefault="00644CD1" w:rsidP="00644CD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</w:t>
      </w:r>
      <w:r w:rsidR="004C45D4">
        <w:rPr>
          <w:rFonts w:ascii="Times New Roman" w:hAnsi="Times New Roman"/>
          <w:b/>
          <w:color w:val="000000"/>
          <w:sz w:val="28"/>
          <w:szCs w:val="28"/>
        </w:rPr>
        <w:t>Группа</w:t>
      </w:r>
      <w:r w:rsidR="004C45D4" w:rsidRPr="00644CD1">
        <w:rPr>
          <w:rFonts w:ascii="Times New Roman" w:hAnsi="Times New Roman"/>
          <w:b/>
          <w:color w:val="000000"/>
          <w:sz w:val="28"/>
          <w:szCs w:val="28"/>
        </w:rPr>
        <w:t xml:space="preserve">:  </w:t>
      </w:r>
      <w:r w:rsidR="004C45D4" w:rsidRPr="00644CD1">
        <w:rPr>
          <w:rFonts w:ascii="Times New Roman" w:hAnsi="Times New Roman"/>
          <w:color w:val="000000"/>
          <w:sz w:val="28"/>
          <w:szCs w:val="28"/>
        </w:rPr>
        <w:t xml:space="preserve">3 </w:t>
      </w:r>
      <w:r w:rsidR="004C45D4" w:rsidRPr="004C45D4">
        <w:rPr>
          <w:rFonts w:ascii="Times New Roman" w:hAnsi="Times New Roman"/>
          <w:color w:val="000000"/>
          <w:sz w:val="28"/>
          <w:szCs w:val="28"/>
        </w:rPr>
        <w:t>курс</w:t>
      </w:r>
      <w:r w:rsidR="004C45D4" w:rsidRPr="00644CD1">
        <w:rPr>
          <w:rFonts w:ascii="Times New Roman" w:hAnsi="Times New Roman"/>
          <w:color w:val="000000"/>
          <w:sz w:val="28"/>
          <w:szCs w:val="28"/>
        </w:rPr>
        <w:t xml:space="preserve">, 303 </w:t>
      </w:r>
      <w:r w:rsidR="004C45D4" w:rsidRPr="004C45D4">
        <w:rPr>
          <w:rFonts w:ascii="Times New Roman" w:hAnsi="Times New Roman"/>
          <w:color w:val="000000"/>
          <w:sz w:val="28"/>
          <w:szCs w:val="28"/>
        </w:rPr>
        <w:t>ОПИ</w:t>
      </w:r>
    </w:p>
    <w:p w:rsidR="002D61CC" w:rsidRPr="00644CD1" w:rsidRDefault="002D61CC" w:rsidP="00B9123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C45D4" w:rsidRDefault="004C45D4" w:rsidP="00B9123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9123B" w:rsidRPr="00363C6A" w:rsidRDefault="00644CD1" w:rsidP="00644C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3C6A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</w:t>
      </w:r>
      <w:r w:rsidR="002D61CC" w:rsidRPr="002D61CC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D61CC" w:rsidRPr="00363C6A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7E37B7">
        <w:rPr>
          <w:rFonts w:ascii="Times New Roman" w:hAnsi="Times New Roman" w:cs="Times New Roman"/>
          <w:sz w:val="32"/>
          <w:szCs w:val="32"/>
        </w:rPr>
        <w:t>Схемы</w:t>
      </w:r>
      <w:r w:rsidRPr="00363C6A">
        <w:rPr>
          <w:rFonts w:ascii="Times New Roman" w:hAnsi="Times New Roman" w:cs="Times New Roman"/>
          <w:sz w:val="32"/>
          <w:szCs w:val="32"/>
        </w:rPr>
        <w:t xml:space="preserve"> </w:t>
      </w:r>
      <w:r w:rsidRPr="007E37B7">
        <w:rPr>
          <w:rFonts w:ascii="Times New Roman" w:hAnsi="Times New Roman" w:cs="Times New Roman"/>
          <w:sz w:val="32"/>
          <w:szCs w:val="32"/>
        </w:rPr>
        <w:t>флотации</w:t>
      </w:r>
      <w:r w:rsidR="00363C6A" w:rsidRPr="00363C6A">
        <w:rPr>
          <w:rFonts w:ascii="Times New Roman" w:hAnsi="Times New Roman" w:cs="Times New Roman"/>
          <w:sz w:val="32"/>
          <w:szCs w:val="32"/>
        </w:rPr>
        <w:t xml:space="preserve"> /</w:t>
      </w:r>
      <w:r w:rsidRPr="00363C6A">
        <w:rPr>
          <w:rFonts w:ascii="Times New Roman" w:hAnsi="Times New Roman" w:cs="Times New Roman"/>
          <w:sz w:val="32"/>
          <w:szCs w:val="32"/>
        </w:rPr>
        <w:t xml:space="preserve"> </w:t>
      </w:r>
      <w:r w:rsidR="00363C6A">
        <w:rPr>
          <w:rFonts w:ascii="Times New Roman" w:hAnsi="Times New Roman" w:cs="Times New Roman"/>
          <w:sz w:val="32"/>
          <w:szCs w:val="32"/>
          <w:lang w:val="en-US"/>
        </w:rPr>
        <w:t>F</w:t>
      </w:r>
      <w:r w:rsidRPr="00363C6A">
        <w:rPr>
          <w:rFonts w:ascii="Times New Roman" w:hAnsi="Times New Roman" w:cs="Times New Roman"/>
          <w:sz w:val="32"/>
          <w:szCs w:val="32"/>
          <w:lang w:val="en-US"/>
        </w:rPr>
        <w:t>lotation</w:t>
      </w:r>
      <w:r w:rsidRPr="00363C6A">
        <w:rPr>
          <w:rFonts w:ascii="Times New Roman" w:hAnsi="Times New Roman" w:cs="Times New Roman"/>
          <w:sz w:val="32"/>
          <w:szCs w:val="32"/>
        </w:rPr>
        <w:t xml:space="preserve"> </w:t>
      </w:r>
      <w:r w:rsidRPr="00363C6A">
        <w:rPr>
          <w:rFonts w:ascii="Times New Roman" w:hAnsi="Times New Roman" w:cs="Times New Roman"/>
          <w:sz w:val="32"/>
          <w:szCs w:val="32"/>
          <w:lang w:val="en-US"/>
        </w:rPr>
        <w:t>schemes</w:t>
      </w:r>
      <w:r w:rsidRPr="00363C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20DC8" w:rsidRPr="00363C6A" w:rsidRDefault="00920DC8" w:rsidP="67909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45D4" w:rsidRPr="00363C6A" w:rsidRDefault="004C45D4" w:rsidP="004C45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45D4" w:rsidRPr="00363C6A" w:rsidRDefault="004C45D4" w:rsidP="004C45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45D4" w:rsidRPr="00363C6A" w:rsidRDefault="004C45D4" w:rsidP="004C45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45D4" w:rsidRPr="00363C6A" w:rsidRDefault="004C45D4" w:rsidP="004C45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45D4" w:rsidRPr="00363C6A" w:rsidRDefault="004C45D4" w:rsidP="004C45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45D4" w:rsidRDefault="004C45D4" w:rsidP="004C45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Преподаватель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спецдисциплин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 </w:t>
      </w:r>
    </w:p>
    <w:p w:rsidR="00345560" w:rsidRPr="004C45D4" w:rsidRDefault="00644CD1" w:rsidP="004C45D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Уразбаева Гульшат Нагашбаевна</w:t>
      </w:r>
    </w:p>
    <w:p w:rsidR="005D1E16" w:rsidRPr="002D61CC" w:rsidRDefault="005D1E16" w:rsidP="004C45D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5D1E16" w:rsidRPr="002D61CC" w:rsidRDefault="005D1E16" w:rsidP="007028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2D61CC" w:rsidRDefault="002D61CC" w:rsidP="002D61C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val="kk-KZ"/>
        </w:rPr>
        <w:tab/>
      </w:r>
    </w:p>
    <w:p w:rsidR="002D61CC" w:rsidRDefault="002D61CC" w:rsidP="002D61C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val="kk-KZ"/>
        </w:rPr>
      </w:pPr>
    </w:p>
    <w:p w:rsidR="002D61CC" w:rsidRDefault="002D61CC" w:rsidP="002D61C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val="kk-KZ"/>
        </w:rPr>
      </w:pPr>
    </w:p>
    <w:p w:rsidR="002D61CC" w:rsidRDefault="002D61CC" w:rsidP="002D61C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val="kk-KZ"/>
        </w:rPr>
      </w:pPr>
    </w:p>
    <w:p w:rsidR="002D61CC" w:rsidRDefault="002D61CC" w:rsidP="002D61C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val="kk-KZ"/>
        </w:rPr>
      </w:pPr>
    </w:p>
    <w:p w:rsidR="002D61CC" w:rsidRDefault="002D61CC" w:rsidP="002D61C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val="kk-KZ"/>
        </w:rPr>
      </w:pPr>
    </w:p>
    <w:p w:rsidR="002D61CC" w:rsidRDefault="002D61CC" w:rsidP="002D61C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val="kk-KZ"/>
        </w:rPr>
      </w:pPr>
    </w:p>
    <w:p w:rsidR="002D61CC" w:rsidRDefault="002D61CC" w:rsidP="002D61C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val="kk-KZ"/>
        </w:rPr>
      </w:pPr>
    </w:p>
    <w:p w:rsidR="002D61CC" w:rsidRDefault="002D61CC" w:rsidP="002D61C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val="kk-KZ"/>
        </w:rPr>
      </w:pPr>
    </w:p>
    <w:p w:rsidR="002D61CC" w:rsidRDefault="002D61CC" w:rsidP="002D61C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val="kk-KZ"/>
        </w:rPr>
      </w:pPr>
    </w:p>
    <w:p w:rsidR="002D61CC" w:rsidRDefault="002D61CC" w:rsidP="002D61C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val="kk-KZ"/>
        </w:rPr>
      </w:pPr>
    </w:p>
    <w:p w:rsidR="002D61CC" w:rsidRDefault="002D61CC" w:rsidP="002D61C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val="kk-KZ"/>
        </w:rPr>
      </w:pPr>
    </w:p>
    <w:p w:rsidR="002D61CC" w:rsidRDefault="002D61CC" w:rsidP="002D61C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val="kk-KZ"/>
        </w:rPr>
      </w:pPr>
    </w:p>
    <w:p w:rsidR="002D61CC" w:rsidRPr="00363C6A" w:rsidRDefault="00363C6A" w:rsidP="004C45D4">
      <w:p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Хромтау, 201</w:t>
      </w:r>
      <w:r w:rsidRPr="00363C6A">
        <w:rPr>
          <w:rFonts w:ascii="Times New Roman" w:eastAsia="Times New Roman" w:hAnsi="Times New Roman" w:cs="Times New Roman"/>
          <w:bCs/>
          <w:sz w:val="28"/>
          <w:szCs w:val="28"/>
        </w:rPr>
        <w:t>8</w:t>
      </w:r>
    </w:p>
    <w:p w:rsidR="002D61CC" w:rsidRPr="004C45D4" w:rsidRDefault="002D61CC" w:rsidP="002D61C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2D61CC" w:rsidRDefault="002D61CC" w:rsidP="002D61C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val="kk-KZ"/>
        </w:rPr>
      </w:pPr>
    </w:p>
    <w:p w:rsidR="002D61CC" w:rsidRDefault="002D61CC" w:rsidP="002D61C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val="kk-KZ"/>
        </w:rPr>
      </w:pPr>
    </w:p>
    <w:p w:rsidR="002D61CC" w:rsidRDefault="002D61CC" w:rsidP="002D61C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val="kk-KZ"/>
        </w:rPr>
      </w:pPr>
    </w:p>
    <w:p w:rsidR="00992728" w:rsidRDefault="00992728" w:rsidP="007028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1526"/>
        <w:gridCol w:w="107"/>
        <w:gridCol w:w="555"/>
        <w:gridCol w:w="3782"/>
        <w:gridCol w:w="2259"/>
        <w:gridCol w:w="1908"/>
      </w:tblGrid>
      <w:tr w:rsidR="00AD1177" w:rsidTr="00AD1177">
        <w:tc>
          <w:tcPr>
            <w:tcW w:w="3303" w:type="dxa"/>
            <w:gridSpan w:val="3"/>
            <w:shd w:val="clear" w:color="auto" w:fill="E7E6E6" w:themeFill="background2"/>
          </w:tcPr>
          <w:p w:rsidR="00AD1177" w:rsidRPr="00325639" w:rsidRDefault="004E0D1E" w:rsidP="00AD1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Дисциплина</w:t>
            </w:r>
          </w:p>
        </w:tc>
        <w:tc>
          <w:tcPr>
            <w:tcW w:w="3304" w:type="dxa"/>
          </w:tcPr>
          <w:p w:rsidR="00AD1177" w:rsidRPr="00644CD1" w:rsidRDefault="00644CD1" w:rsidP="004E0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CD1">
              <w:rPr>
                <w:rFonts w:ascii="Times New Roman" w:hAnsi="Times New Roman" w:cs="Times New Roman"/>
                <w:sz w:val="24"/>
                <w:szCs w:val="24"/>
              </w:rPr>
              <w:t>Обогащение полезных ископаемых</w:t>
            </w:r>
            <w:r w:rsidRPr="00644C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5" w:type="dxa"/>
          </w:tcPr>
          <w:p w:rsidR="00AD1177" w:rsidRPr="00644CD1" w:rsidRDefault="004E0D1E" w:rsidP="00AD1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Номер урока</w:t>
            </w:r>
          </w:p>
        </w:tc>
        <w:tc>
          <w:tcPr>
            <w:tcW w:w="1459" w:type="dxa"/>
          </w:tcPr>
          <w:p w:rsidR="00AD1177" w:rsidRPr="00644CD1" w:rsidRDefault="00644CD1" w:rsidP="0064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D1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</w:tr>
      <w:tr w:rsidR="00AD1177" w:rsidRPr="00644CD1" w:rsidTr="00AD1177">
        <w:tc>
          <w:tcPr>
            <w:tcW w:w="3303" w:type="dxa"/>
            <w:gridSpan w:val="3"/>
            <w:shd w:val="clear" w:color="auto" w:fill="E7E6E6" w:themeFill="background2"/>
          </w:tcPr>
          <w:p w:rsidR="00AD1177" w:rsidRPr="00325639" w:rsidRDefault="004E0D1E" w:rsidP="00AD1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 урока</w:t>
            </w:r>
            <w:r w:rsidR="00AD1177" w:rsidRPr="0032563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608" w:type="dxa"/>
            <w:gridSpan w:val="3"/>
          </w:tcPr>
          <w:p w:rsidR="00AD1177" w:rsidRPr="00644CD1" w:rsidRDefault="00644CD1" w:rsidP="00AD1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D1">
              <w:rPr>
                <w:rFonts w:ascii="Times New Roman" w:hAnsi="Times New Roman" w:cs="Times New Roman"/>
                <w:sz w:val="24"/>
                <w:szCs w:val="24"/>
              </w:rPr>
              <w:t xml:space="preserve">Схемы флотации. </w:t>
            </w:r>
            <w:proofErr w:type="spellStart"/>
            <w:r w:rsidR="007E37B7" w:rsidRPr="007E37B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7E37B7">
              <w:rPr>
                <w:rFonts w:ascii="Times New Roman" w:hAnsi="Times New Roman" w:cs="Times New Roman"/>
                <w:sz w:val="24"/>
                <w:szCs w:val="24"/>
              </w:rPr>
              <w:t>lotation</w:t>
            </w:r>
            <w:proofErr w:type="spellEnd"/>
            <w:r w:rsidR="007E3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7B7">
              <w:rPr>
                <w:rFonts w:ascii="Times New Roman" w:hAnsi="Times New Roman" w:cs="Times New Roman"/>
                <w:sz w:val="24"/>
                <w:szCs w:val="24"/>
              </w:rPr>
              <w:t>schemes</w:t>
            </w:r>
            <w:proofErr w:type="spellEnd"/>
            <w:r w:rsidRPr="00644C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D1177" w:rsidRPr="00B71642" w:rsidTr="00AD1177">
        <w:tc>
          <w:tcPr>
            <w:tcW w:w="3303" w:type="dxa"/>
            <w:gridSpan w:val="3"/>
            <w:shd w:val="clear" w:color="auto" w:fill="E7E6E6" w:themeFill="background2"/>
          </w:tcPr>
          <w:p w:rsidR="00AD1177" w:rsidRPr="00325639" w:rsidRDefault="004E0D1E" w:rsidP="004E0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Дата</w:t>
            </w:r>
            <w:r w:rsidR="00AD1177" w:rsidRPr="0032563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304" w:type="dxa"/>
          </w:tcPr>
          <w:p w:rsidR="00AD1177" w:rsidRPr="00B71642" w:rsidRDefault="00363C6A" w:rsidP="00AD1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12.11.18</w:t>
            </w:r>
            <w:r w:rsidR="00B71642" w:rsidRPr="00B71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71642" w:rsidRPr="00B7164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71642" w:rsidRPr="00B71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B71642" w:rsidRPr="00B716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5" w:type="dxa"/>
          </w:tcPr>
          <w:p w:rsidR="00AD1177" w:rsidRPr="007028A6" w:rsidRDefault="004E0D1E" w:rsidP="00AD1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Время</w:t>
            </w:r>
            <w:r w:rsidR="00AD1177" w:rsidRPr="007028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459" w:type="dxa"/>
          </w:tcPr>
          <w:p w:rsidR="00AD1177" w:rsidRPr="007028A6" w:rsidRDefault="007028A6" w:rsidP="00AD1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90</w:t>
            </w:r>
            <w:r w:rsidR="00AD1177" w:rsidRPr="00325639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r w:rsidR="00AD1177" w:rsidRPr="00702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AD1177" w:rsidRPr="00B71642" w:rsidTr="00AD1177">
        <w:tc>
          <w:tcPr>
            <w:tcW w:w="3303" w:type="dxa"/>
            <w:gridSpan w:val="3"/>
            <w:shd w:val="clear" w:color="auto" w:fill="E7E6E6" w:themeFill="background2"/>
          </w:tcPr>
          <w:p w:rsidR="00AD1177" w:rsidRPr="007028A6" w:rsidRDefault="004E0D1E" w:rsidP="00AD1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 проведения</w:t>
            </w:r>
            <w:r w:rsidR="00AD1177" w:rsidRPr="007028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6608" w:type="dxa"/>
            <w:gridSpan w:val="3"/>
          </w:tcPr>
          <w:p w:rsidR="00AD1177" w:rsidRPr="00B71642" w:rsidRDefault="00AD1177" w:rsidP="004E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5639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Аудитория</w:t>
            </w:r>
            <w:r w:rsidR="00644CD1" w:rsidRPr="00B716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E0D1E" w:rsidRPr="00702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644CD1" w:rsidRPr="00B716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D1177" w:rsidRPr="007E37B7" w:rsidTr="00AD1177">
        <w:tc>
          <w:tcPr>
            <w:tcW w:w="2025" w:type="dxa"/>
            <w:shd w:val="clear" w:color="auto" w:fill="E7E6E6" w:themeFill="background2"/>
          </w:tcPr>
          <w:p w:rsidR="00AD1177" w:rsidRPr="007028A6" w:rsidRDefault="004E0D1E" w:rsidP="00AD1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 урока:</w:t>
            </w:r>
          </w:p>
        </w:tc>
        <w:tc>
          <w:tcPr>
            <w:tcW w:w="7886" w:type="dxa"/>
            <w:gridSpan w:val="5"/>
          </w:tcPr>
          <w:p w:rsidR="00992728" w:rsidRDefault="00992728" w:rsidP="00992728">
            <w:pPr>
              <w:pStyle w:val="a4"/>
              <w:spacing w:after="0" w:line="240" w:lineRule="auto"/>
              <w:ind w:left="100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4E0D1E" w:rsidRPr="007E37B7" w:rsidRDefault="00992728" w:rsidP="00B71642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669" w:hanging="3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C40B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Educational:</w:t>
            </w:r>
            <w:r w:rsidRPr="005C40B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E37B7" w:rsidRPr="00B716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Formulate students ' knowledge and skills for basic operations and flotation schemes.</w:t>
            </w:r>
          </w:p>
          <w:p w:rsidR="007E37B7" w:rsidRPr="007E37B7" w:rsidRDefault="007E37B7" w:rsidP="007E37B7">
            <w:pPr>
              <w:pStyle w:val="a4"/>
              <w:spacing w:after="0" w:line="240" w:lineRule="auto"/>
              <w:ind w:left="66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E37B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Образовательная:</w:t>
            </w:r>
            <w:r w:rsidRPr="00B71642">
              <w:rPr>
                <w:rFonts w:ascii="Times New Roman" w:hAnsi="Times New Roman" w:cs="Times New Roman"/>
                <w:sz w:val="24"/>
                <w:szCs w:val="24"/>
              </w:rPr>
              <w:t xml:space="preserve"> Сформулировать знания и умения обучающихся к основным операциям и с схемам флотации.</w:t>
            </w:r>
          </w:p>
          <w:p w:rsidR="00961363" w:rsidRPr="005C40B7" w:rsidRDefault="00961363" w:rsidP="005C40B7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669" w:hanging="3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C40B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Developing: </w:t>
            </w:r>
            <w:r w:rsidR="007E37B7" w:rsidRPr="007E37B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Summarize and systematize the material on the topic of </w:t>
            </w:r>
            <w:proofErr w:type="spellStart"/>
            <w:r w:rsidR="007E37B7" w:rsidRPr="007E37B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Flotation.</w:t>
            </w:r>
            <w:r w:rsidR="007E37B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Teach</w:t>
            </w:r>
            <w:proofErr w:type="spellEnd"/>
            <w:r w:rsidR="007E37B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basic terms.</w:t>
            </w:r>
            <w:r w:rsidR="007E37B7" w:rsidRPr="007E37B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Develop technical thinking, memory, and speech.</w:t>
            </w:r>
          </w:p>
          <w:p w:rsidR="004E0D1E" w:rsidRPr="007E37B7" w:rsidRDefault="007E37B7" w:rsidP="005C40B7">
            <w:pPr>
              <w:spacing w:after="0" w:line="240" w:lineRule="auto"/>
              <w:ind w:left="669" w:hanging="3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Развивающая: </w:t>
            </w:r>
            <w:r w:rsidRPr="007E37B7">
              <w:rPr>
                <w:rFonts w:ascii="Times New Roman" w:hAnsi="Times New Roman" w:cs="Times New Roman"/>
                <w:sz w:val="24"/>
                <w:szCs w:val="24"/>
              </w:rPr>
              <w:t>Обобщить и систематизировать материал по теме Флотация.</w:t>
            </w:r>
            <w:r w:rsidR="00B71642" w:rsidRPr="007E3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E37B7">
              <w:rPr>
                <w:rFonts w:ascii="Times New Roman" w:hAnsi="Times New Roman" w:cs="Times New Roman"/>
                <w:sz w:val="24"/>
                <w:szCs w:val="24"/>
              </w:rPr>
              <w:t>Научить основным терминам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E37B7">
              <w:rPr>
                <w:rFonts w:ascii="Times New Roman" w:hAnsi="Times New Roman" w:cs="Times New Roman"/>
                <w:sz w:val="24"/>
                <w:szCs w:val="24"/>
              </w:rPr>
              <w:t>Развивать техническое мышление, память, речь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40B7" w:rsidRPr="007E37B7" w:rsidRDefault="005C40B7" w:rsidP="005C40B7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669" w:hanging="3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C40B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Educator:</w:t>
            </w:r>
            <w:r w:rsidRPr="005C40B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716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E37B7" w:rsidRPr="00B716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To foster a love of knowledge of the profession, work.</w:t>
            </w:r>
          </w:p>
          <w:p w:rsidR="00AD1177" w:rsidRPr="004E0D1E" w:rsidRDefault="004E0D1E" w:rsidP="007E37B7">
            <w:pPr>
              <w:pStyle w:val="a4"/>
              <w:spacing w:after="0" w:line="240" w:lineRule="auto"/>
              <w:ind w:left="669" w:hanging="3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E0D1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Воспитательная: </w:t>
            </w:r>
            <w:r w:rsidR="00B716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E37B7" w:rsidRPr="007E37B7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познанию профессии, труду</w:t>
            </w:r>
          </w:p>
        </w:tc>
      </w:tr>
      <w:tr w:rsidR="00B95AAD" w:rsidRPr="003C36B2" w:rsidTr="00AD1177">
        <w:tc>
          <w:tcPr>
            <w:tcW w:w="2025" w:type="dxa"/>
            <w:vMerge w:val="restart"/>
            <w:shd w:val="clear" w:color="auto" w:fill="E7E6E6" w:themeFill="background2"/>
          </w:tcPr>
          <w:p w:rsidR="00B95AAD" w:rsidRPr="00325639" w:rsidRDefault="00B95AAD" w:rsidP="00AD1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Языковая цель:</w:t>
            </w:r>
          </w:p>
          <w:p w:rsidR="00B95AAD" w:rsidRDefault="00B95AAD" w:rsidP="00AD1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95AAD" w:rsidRPr="00325639" w:rsidRDefault="00B95AAD" w:rsidP="00AD1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86" w:type="dxa"/>
            <w:gridSpan w:val="5"/>
          </w:tcPr>
          <w:p w:rsidR="00B95AAD" w:rsidRDefault="00B95AAD" w:rsidP="00AD1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Используя ключевые слова смогут составить предложения на английком языке</w:t>
            </w:r>
            <w:r w:rsidR="00A41C6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95AAD" w:rsidRPr="00B95AAD" w:rsidRDefault="00B95AAD" w:rsidP="003C3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Язык для чтения</w:t>
            </w:r>
            <w:r w:rsidRPr="003C3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темп обучения </w:t>
            </w:r>
            <w:r w:rsidRPr="004B434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skimming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scanning</w:t>
            </w:r>
            <w:r w:rsidRPr="003C36B2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</w:tc>
      </w:tr>
      <w:tr w:rsidR="00B95AAD" w:rsidRPr="00363C6A" w:rsidTr="00AD1177">
        <w:tc>
          <w:tcPr>
            <w:tcW w:w="2025" w:type="dxa"/>
            <w:vMerge/>
            <w:shd w:val="clear" w:color="auto" w:fill="E7E6E6" w:themeFill="background2"/>
          </w:tcPr>
          <w:p w:rsidR="00B95AAD" w:rsidRDefault="00B95AAD" w:rsidP="00AD1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886" w:type="dxa"/>
            <w:gridSpan w:val="5"/>
          </w:tcPr>
          <w:p w:rsidR="00B95AAD" w:rsidRPr="00A41C60" w:rsidRDefault="00B95AAD" w:rsidP="00AD1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Основные термины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A41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key words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4B43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B716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71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flotation schemes, Main flotation, Pepper flotation, Control flotation, stage, cycle, Collective flotation, Series-selective flotation, Collective-selective flotation</w:t>
            </w:r>
            <w:r w:rsidR="00A41C60" w:rsidRPr="00A41C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AD1177" w:rsidTr="00AD1177">
        <w:tc>
          <w:tcPr>
            <w:tcW w:w="2025" w:type="dxa"/>
            <w:shd w:val="clear" w:color="auto" w:fill="E7E6E6" w:themeFill="background2"/>
            <w:vAlign w:val="center"/>
          </w:tcPr>
          <w:p w:rsidR="00AD1177" w:rsidRPr="00325639" w:rsidRDefault="003C36B2" w:rsidP="00AD11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Ожидаемые результаты</w:t>
            </w:r>
            <w:r w:rsidR="00A41C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A41C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предмету</w:t>
            </w:r>
            <w:r w:rsidR="00AD117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886" w:type="dxa"/>
            <w:gridSpan w:val="5"/>
            <w:vAlign w:val="center"/>
          </w:tcPr>
          <w:p w:rsidR="00AD1177" w:rsidRPr="003C36B2" w:rsidRDefault="003C36B2" w:rsidP="00A41C60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36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завершению урока студент </w:t>
            </w:r>
            <w:r w:rsidR="00A41C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знает</w:t>
            </w:r>
            <w:r w:rsidRPr="003C36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716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схемы флотации</w:t>
            </w:r>
          </w:p>
        </w:tc>
      </w:tr>
      <w:tr w:rsidR="00AD1177" w:rsidTr="00AD1177">
        <w:tc>
          <w:tcPr>
            <w:tcW w:w="2025" w:type="dxa"/>
            <w:shd w:val="clear" w:color="auto" w:fill="E7E6E6" w:themeFill="background2"/>
            <w:vAlign w:val="center"/>
          </w:tcPr>
          <w:p w:rsidR="00AD1177" w:rsidRPr="004B4345" w:rsidRDefault="003C36B2" w:rsidP="003C36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6B2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по языку</w:t>
            </w:r>
            <w:r w:rsidR="00AD117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886" w:type="dxa"/>
            <w:gridSpan w:val="5"/>
            <w:vAlign w:val="center"/>
          </w:tcPr>
          <w:p w:rsidR="00AD1177" w:rsidRPr="003C36B2" w:rsidRDefault="003C36B2" w:rsidP="00A41C60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36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Используя термины на английском языке </w:t>
            </w:r>
            <w:r w:rsidR="00A41C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составить</w:t>
            </w:r>
            <w:r w:rsidRPr="003C36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предложения</w:t>
            </w:r>
          </w:p>
        </w:tc>
      </w:tr>
      <w:tr w:rsidR="00AD1177" w:rsidTr="00AD1177">
        <w:tc>
          <w:tcPr>
            <w:tcW w:w="2025" w:type="dxa"/>
            <w:shd w:val="clear" w:color="auto" w:fill="E7E6E6" w:themeFill="background2"/>
            <w:vAlign w:val="center"/>
          </w:tcPr>
          <w:p w:rsidR="00AD1177" w:rsidRPr="00325639" w:rsidRDefault="003C36B2" w:rsidP="00AD1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 урока</w:t>
            </w:r>
            <w:r w:rsidR="00AD1177" w:rsidRPr="0032563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886" w:type="dxa"/>
            <w:gridSpan w:val="5"/>
          </w:tcPr>
          <w:p w:rsidR="00AD1177" w:rsidRPr="00325639" w:rsidRDefault="003C36B2" w:rsidP="00AD1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AD1177" w:rsidTr="00AD1177">
        <w:tc>
          <w:tcPr>
            <w:tcW w:w="2955" w:type="dxa"/>
            <w:gridSpan w:val="2"/>
            <w:shd w:val="clear" w:color="auto" w:fill="E7E6E6" w:themeFill="background2"/>
            <w:vAlign w:val="center"/>
          </w:tcPr>
          <w:p w:rsidR="00AD1177" w:rsidRPr="00AD1177" w:rsidRDefault="00085975" w:rsidP="00AD1177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8597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Материально-техническое обеспечение</w:t>
            </w:r>
          </w:p>
        </w:tc>
        <w:tc>
          <w:tcPr>
            <w:tcW w:w="6956" w:type="dxa"/>
            <w:gridSpan w:val="4"/>
            <w:vAlign w:val="center"/>
          </w:tcPr>
          <w:p w:rsidR="00AD1177" w:rsidRPr="00325639" w:rsidRDefault="00085975" w:rsidP="00AD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Интерактивная доска, компьютер</w:t>
            </w:r>
            <w:r w:rsidR="00A41C6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карточки</w:t>
            </w:r>
          </w:p>
        </w:tc>
      </w:tr>
      <w:tr w:rsidR="00AD1177" w:rsidTr="00AD1177">
        <w:tc>
          <w:tcPr>
            <w:tcW w:w="2955" w:type="dxa"/>
            <w:gridSpan w:val="2"/>
            <w:shd w:val="clear" w:color="auto" w:fill="E7E6E6" w:themeFill="background2"/>
            <w:vAlign w:val="center"/>
          </w:tcPr>
          <w:p w:rsidR="00AD1177" w:rsidRPr="00325639" w:rsidRDefault="00085975" w:rsidP="00AD1177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Дополнительная литература:</w:t>
            </w:r>
          </w:p>
        </w:tc>
        <w:tc>
          <w:tcPr>
            <w:tcW w:w="6956" w:type="dxa"/>
            <w:gridSpan w:val="4"/>
          </w:tcPr>
          <w:p w:rsidR="00AD1177" w:rsidRPr="003710A9" w:rsidRDefault="00085975" w:rsidP="00085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лекция, слайд, </w:t>
            </w:r>
            <w:r w:rsidR="00AD11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маркер,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словарь</w:t>
            </w:r>
            <w:r w:rsidR="00AD11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а</w:t>
            </w:r>
            <w:proofErr w:type="spellStart"/>
            <w:r w:rsidR="00AD1177" w:rsidRPr="00325639">
              <w:rPr>
                <w:rFonts w:ascii="Times New Roman" w:eastAsia="Times New Roman" w:hAnsi="Times New Roman" w:cs="Times New Roman"/>
                <w:sz w:val="24"/>
                <w:szCs w:val="24"/>
              </w:rPr>
              <w:t>ктивити</w:t>
            </w:r>
            <w:proofErr w:type="spellEnd"/>
          </w:p>
        </w:tc>
      </w:tr>
      <w:tr w:rsidR="00AD1177" w:rsidTr="00AD1177">
        <w:tc>
          <w:tcPr>
            <w:tcW w:w="2955" w:type="dxa"/>
            <w:gridSpan w:val="2"/>
            <w:shd w:val="clear" w:color="auto" w:fill="E7E6E6" w:themeFill="background2"/>
            <w:vAlign w:val="center"/>
          </w:tcPr>
          <w:p w:rsidR="00AD1177" w:rsidRPr="00325639" w:rsidRDefault="00085975" w:rsidP="00AD1177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урока</w:t>
            </w:r>
          </w:p>
        </w:tc>
        <w:tc>
          <w:tcPr>
            <w:tcW w:w="6956" w:type="dxa"/>
            <w:gridSpan w:val="4"/>
          </w:tcPr>
          <w:tbl>
            <w:tblPr>
              <w:tblStyle w:val="a3"/>
              <w:tblW w:w="10598" w:type="dxa"/>
              <w:tblLook w:val="04A0"/>
            </w:tblPr>
            <w:tblGrid>
              <w:gridCol w:w="533"/>
              <w:gridCol w:w="6901"/>
              <w:gridCol w:w="1747"/>
              <w:gridCol w:w="1417"/>
            </w:tblGrid>
            <w:tr w:rsidR="00C05994" w:rsidRPr="00C05994" w:rsidTr="00C05994">
              <w:tc>
                <w:tcPr>
                  <w:tcW w:w="533" w:type="dxa"/>
                </w:tcPr>
                <w:p w:rsidR="00C05994" w:rsidRPr="00C05994" w:rsidRDefault="00C05994" w:rsidP="00C05994">
                  <w:pPr>
                    <w:spacing w:after="0" w:line="240" w:lineRule="auto"/>
                    <w:ind w:right="-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599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901" w:type="dxa"/>
                </w:tcPr>
                <w:p w:rsidR="00C05994" w:rsidRPr="00C05994" w:rsidRDefault="00C05994" w:rsidP="00C05994">
                  <w:pPr>
                    <w:spacing w:after="0" w:line="240" w:lineRule="auto"/>
                    <w:ind w:right="-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599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Орг</w:t>
                  </w:r>
                  <w:proofErr w:type="gramStart"/>
                  <w:r w:rsidRPr="00C0599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gramEnd"/>
                  <w:r w:rsidRPr="00C0599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омент</w:t>
                  </w:r>
                </w:p>
              </w:tc>
              <w:tc>
                <w:tcPr>
                  <w:tcW w:w="1747" w:type="dxa"/>
                </w:tcPr>
                <w:p w:rsidR="00C05994" w:rsidRPr="00C05994" w:rsidRDefault="00C05994" w:rsidP="00C05994">
                  <w:pPr>
                    <w:spacing w:after="0" w:line="240" w:lineRule="auto"/>
                    <w:ind w:right="-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599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17" w:type="dxa"/>
                </w:tcPr>
                <w:p w:rsidR="00C05994" w:rsidRPr="00C05994" w:rsidRDefault="00C05994" w:rsidP="00C05994">
                  <w:pPr>
                    <w:spacing w:after="0" w:line="240" w:lineRule="auto"/>
                    <w:ind w:right="-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05994" w:rsidRPr="00C05994" w:rsidTr="00C05994">
              <w:tc>
                <w:tcPr>
                  <w:tcW w:w="533" w:type="dxa"/>
                </w:tcPr>
                <w:p w:rsidR="00C05994" w:rsidRPr="00C05994" w:rsidRDefault="00C05994" w:rsidP="00C05994">
                  <w:pPr>
                    <w:spacing w:after="0" w:line="240" w:lineRule="auto"/>
                    <w:ind w:right="-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599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901" w:type="dxa"/>
                </w:tcPr>
                <w:p w:rsidR="00C05994" w:rsidRPr="00C05994" w:rsidRDefault="00C05994" w:rsidP="00C05994">
                  <w:pPr>
                    <w:spacing w:after="0" w:line="240" w:lineRule="auto"/>
                    <w:ind w:right="-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599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Мозговой штурм</w:t>
                  </w:r>
                </w:p>
              </w:tc>
              <w:tc>
                <w:tcPr>
                  <w:tcW w:w="1747" w:type="dxa"/>
                </w:tcPr>
                <w:p w:rsidR="00C05994" w:rsidRPr="00C05994" w:rsidRDefault="00C05994" w:rsidP="00C05994">
                  <w:pPr>
                    <w:spacing w:after="0" w:line="240" w:lineRule="auto"/>
                    <w:ind w:right="-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599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7" w:type="dxa"/>
                </w:tcPr>
                <w:p w:rsidR="00C05994" w:rsidRPr="00C05994" w:rsidRDefault="00C05994" w:rsidP="00C05994">
                  <w:pPr>
                    <w:spacing w:after="0" w:line="240" w:lineRule="auto"/>
                    <w:ind w:right="-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599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баллов</w:t>
                  </w:r>
                </w:p>
              </w:tc>
            </w:tr>
            <w:tr w:rsidR="00C05994" w:rsidRPr="00C05994" w:rsidTr="00C05994">
              <w:tc>
                <w:tcPr>
                  <w:tcW w:w="533" w:type="dxa"/>
                </w:tcPr>
                <w:p w:rsidR="00C05994" w:rsidRPr="00C05994" w:rsidRDefault="00C05994" w:rsidP="00C05994">
                  <w:pPr>
                    <w:spacing w:after="0" w:line="240" w:lineRule="auto"/>
                    <w:ind w:right="-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599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901" w:type="dxa"/>
                </w:tcPr>
                <w:p w:rsidR="00C05994" w:rsidRPr="00C05994" w:rsidRDefault="00C05994" w:rsidP="00C05994">
                  <w:pPr>
                    <w:spacing w:after="0" w:line="240" w:lineRule="auto"/>
                    <w:ind w:right="-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599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Тест </w:t>
                  </w:r>
                </w:p>
              </w:tc>
              <w:tc>
                <w:tcPr>
                  <w:tcW w:w="1747" w:type="dxa"/>
                </w:tcPr>
                <w:p w:rsidR="00C05994" w:rsidRPr="00C05994" w:rsidRDefault="00C05994" w:rsidP="00C05994">
                  <w:pPr>
                    <w:spacing w:after="0" w:line="240" w:lineRule="auto"/>
                    <w:ind w:right="-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5994">
                    <w:rPr>
                      <w:rFonts w:ascii="Times New Roman" w:hAnsi="Times New Roman" w:cs="Times New Roman"/>
                      <w:sz w:val="20"/>
                      <w:szCs w:val="20"/>
                    </w:rPr>
                    <w:t>8' + 2'</w:t>
                  </w:r>
                </w:p>
              </w:tc>
              <w:tc>
                <w:tcPr>
                  <w:tcW w:w="1417" w:type="dxa"/>
                </w:tcPr>
                <w:p w:rsidR="00C05994" w:rsidRPr="00C05994" w:rsidRDefault="00C05994" w:rsidP="00C05994">
                  <w:pPr>
                    <w:spacing w:after="0" w:line="240" w:lineRule="auto"/>
                    <w:ind w:right="-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599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баллов</w:t>
                  </w:r>
                </w:p>
              </w:tc>
            </w:tr>
            <w:tr w:rsidR="00C05994" w:rsidRPr="00C05994" w:rsidTr="00C05994">
              <w:tc>
                <w:tcPr>
                  <w:tcW w:w="533" w:type="dxa"/>
                </w:tcPr>
                <w:p w:rsidR="00C05994" w:rsidRPr="00C05994" w:rsidRDefault="00C05994" w:rsidP="00C05994">
                  <w:pPr>
                    <w:spacing w:after="0" w:line="240" w:lineRule="auto"/>
                    <w:ind w:right="-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599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901" w:type="dxa"/>
                </w:tcPr>
                <w:p w:rsidR="00C05994" w:rsidRPr="00C05994" w:rsidRDefault="00C05994" w:rsidP="00C05994">
                  <w:pPr>
                    <w:spacing w:after="0" w:line="240" w:lineRule="auto"/>
                    <w:ind w:right="-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599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Вверх по лестнице</w:t>
                  </w:r>
                </w:p>
              </w:tc>
              <w:tc>
                <w:tcPr>
                  <w:tcW w:w="1747" w:type="dxa"/>
                </w:tcPr>
                <w:p w:rsidR="00C05994" w:rsidRPr="00C05994" w:rsidRDefault="00C05994" w:rsidP="00C05994">
                  <w:pPr>
                    <w:spacing w:after="0" w:line="240" w:lineRule="auto"/>
                    <w:ind w:right="-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599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7" w:type="dxa"/>
                </w:tcPr>
                <w:p w:rsidR="00C05994" w:rsidRPr="00C05994" w:rsidRDefault="00C05994" w:rsidP="00C05994">
                  <w:pPr>
                    <w:spacing w:after="0" w:line="240" w:lineRule="auto"/>
                    <w:ind w:right="-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05994" w:rsidRPr="00C05994" w:rsidTr="00C05994">
              <w:tc>
                <w:tcPr>
                  <w:tcW w:w="533" w:type="dxa"/>
                </w:tcPr>
                <w:p w:rsidR="00C05994" w:rsidRPr="00C05994" w:rsidRDefault="00C05994" w:rsidP="00C05994">
                  <w:pPr>
                    <w:spacing w:after="0" w:line="240" w:lineRule="auto"/>
                    <w:ind w:right="-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599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901" w:type="dxa"/>
                </w:tcPr>
                <w:p w:rsidR="00C05994" w:rsidRPr="00C05994" w:rsidRDefault="00C05994" w:rsidP="00C05994">
                  <w:pPr>
                    <w:spacing w:after="0" w:line="240" w:lineRule="auto"/>
                    <w:ind w:right="-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599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Перемена</w:t>
                  </w:r>
                </w:p>
              </w:tc>
              <w:tc>
                <w:tcPr>
                  <w:tcW w:w="1747" w:type="dxa"/>
                </w:tcPr>
                <w:p w:rsidR="00C05994" w:rsidRPr="00C05994" w:rsidRDefault="00C05994" w:rsidP="00C05994">
                  <w:pPr>
                    <w:spacing w:after="0" w:line="240" w:lineRule="auto"/>
                    <w:ind w:right="-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599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17" w:type="dxa"/>
                </w:tcPr>
                <w:p w:rsidR="00C05994" w:rsidRPr="00C05994" w:rsidRDefault="00C05994" w:rsidP="00C05994">
                  <w:pPr>
                    <w:spacing w:after="0" w:line="240" w:lineRule="auto"/>
                    <w:ind w:right="-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05994" w:rsidRPr="00C05994" w:rsidTr="00C05994">
              <w:trPr>
                <w:trHeight w:val="154"/>
              </w:trPr>
              <w:tc>
                <w:tcPr>
                  <w:tcW w:w="533" w:type="dxa"/>
                </w:tcPr>
                <w:p w:rsidR="00C05994" w:rsidRPr="00C05994" w:rsidRDefault="00C05994" w:rsidP="00C05994">
                  <w:pPr>
                    <w:spacing w:after="0" w:line="240" w:lineRule="auto"/>
                    <w:ind w:right="-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5994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901" w:type="dxa"/>
                </w:tcPr>
                <w:p w:rsidR="00C05994" w:rsidRPr="00C05994" w:rsidRDefault="00C05994" w:rsidP="00C0599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599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Работа с раздаточным материалом</w:t>
                  </w:r>
                </w:p>
              </w:tc>
              <w:tc>
                <w:tcPr>
                  <w:tcW w:w="1747" w:type="dxa"/>
                </w:tcPr>
                <w:p w:rsidR="00C05994" w:rsidRPr="00C05994" w:rsidRDefault="00C05994" w:rsidP="00C05994">
                  <w:pPr>
                    <w:spacing w:after="0" w:line="240" w:lineRule="auto"/>
                    <w:ind w:right="-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599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7" w:type="dxa"/>
                </w:tcPr>
                <w:p w:rsidR="00C05994" w:rsidRPr="00C05994" w:rsidRDefault="00C05994" w:rsidP="00C05994">
                  <w:pPr>
                    <w:spacing w:after="0" w:line="240" w:lineRule="auto"/>
                    <w:ind w:right="-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599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баллов</w:t>
                  </w:r>
                </w:p>
              </w:tc>
            </w:tr>
            <w:tr w:rsidR="00C05994" w:rsidRPr="00C05994" w:rsidTr="00C05994">
              <w:trPr>
                <w:trHeight w:val="167"/>
              </w:trPr>
              <w:tc>
                <w:tcPr>
                  <w:tcW w:w="533" w:type="dxa"/>
                </w:tcPr>
                <w:p w:rsidR="00C05994" w:rsidRPr="00C05994" w:rsidRDefault="00C05994" w:rsidP="00C05994">
                  <w:pPr>
                    <w:spacing w:after="0" w:line="240" w:lineRule="auto"/>
                    <w:ind w:right="-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5994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901" w:type="dxa"/>
                </w:tcPr>
                <w:p w:rsidR="00C05994" w:rsidRPr="00C05994" w:rsidRDefault="00C05994" w:rsidP="00C05994">
                  <w:pPr>
                    <w:spacing w:after="0" w:line="240" w:lineRule="auto"/>
                    <w:ind w:right="-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599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О.И «Собери схему»</w:t>
                  </w:r>
                </w:p>
              </w:tc>
              <w:tc>
                <w:tcPr>
                  <w:tcW w:w="1747" w:type="dxa"/>
                </w:tcPr>
                <w:p w:rsidR="00C05994" w:rsidRPr="00C05994" w:rsidRDefault="00C05994" w:rsidP="00C05994">
                  <w:pPr>
                    <w:spacing w:after="0" w:line="240" w:lineRule="auto"/>
                    <w:ind w:right="-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599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17" w:type="dxa"/>
                </w:tcPr>
                <w:p w:rsidR="00C05994" w:rsidRPr="00C05994" w:rsidRDefault="00C05994" w:rsidP="00C05994">
                  <w:pPr>
                    <w:spacing w:after="0" w:line="240" w:lineRule="auto"/>
                    <w:ind w:right="-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599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5 </w:t>
                  </w:r>
                </w:p>
              </w:tc>
            </w:tr>
            <w:tr w:rsidR="00C05994" w:rsidRPr="00C05994" w:rsidTr="00C05994">
              <w:tc>
                <w:tcPr>
                  <w:tcW w:w="533" w:type="dxa"/>
                </w:tcPr>
                <w:p w:rsidR="00C05994" w:rsidRPr="00C05994" w:rsidRDefault="00C05994" w:rsidP="00C05994">
                  <w:pPr>
                    <w:spacing w:after="0" w:line="240" w:lineRule="auto"/>
                    <w:ind w:right="-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5994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901" w:type="dxa"/>
                </w:tcPr>
                <w:p w:rsidR="00C05994" w:rsidRPr="00C05994" w:rsidRDefault="00C05994" w:rsidP="00C05994">
                  <w:pPr>
                    <w:spacing w:after="0" w:line="240" w:lineRule="auto"/>
                    <w:ind w:right="-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599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Технический диктант </w:t>
                  </w:r>
                </w:p>
              </w:tc>
              <w:tc>
                <w:tcPr>
                  <w:tcW w:w="1747" w:type="dxa"/>
                </w:tcPr>
                <w:p w:rsidR="00C05994" w:rsidRPr="00C05994" w:rsidRDefault="00C05994" w:rsidP="00C05994">
                  <w:pPr>
                    <w:spacing w:after="0" w:line="240" w:lineRule="auto"/>
                    <w:ind w:right="-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599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10+5</w:t>
                  </w:r>
                </w:p>
              </w:tc>
              <w:tc>
                <w:tcPr>
                  <w:tcW w:w="1417" w:type="dxa"/>
                </w:tcPr>
                <w:p w:rsidR="00C05994" w:rsidRPr="00C05994" w:rsidRDefault="00C05994" w:rsidP="00C05994">
                  <w:pPr>
                    <w:spacing w:after="0" w:line="240" w:lineRule="auto"/>
                    <w:ind w:right="-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5994">
                    <w:rPr>
                      <w:rFonts w:ascii="Times New Roman" w:hAnsi="Times New Roman" w:cs="Times New Roman"/>
                      <w:sz w:val="20"/>
                      <w:szCs w:val="20"/>
                    </w:rPr>
                    <w:t>8  баллов</w:t>
                  </w:r>
                </w:p>
              </w:tc>
            </w:tr>
            <w:tr w:rsidR="00C05994" w:rsidRPr="00C05994" w:rsidTr="00C05994">
              <w:tc>
                <w:tcPr>
                  <w:tcW w:w="533" w:type="dxa"/>
                </w:tcPr>
                <w:p w:rsidR="00C05994" w:rsidRPr="00C05994" w:rsidRDefault="00C05994" w:rsidP="00C05994">
                  <w:pPr>
                    <w:spacing w:after="0" w:line="240" w:lineRule="auto"/>
                    <w:ind w:right="-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599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901" w:type="dxa"/>
                </w:tcPr>
                <w:p w:rsidR="00C05994" w:rsidRPr="00C05994" w:rsidRDefault="00C05994" w:rsidP="00C05994">
                  <w:pPr>
                    <w:spacing w:after="0" w:line="240" w:lineRule="auto"/>
                    <w:ind w:right="-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599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Итог </w:t>
                  </w:r>
                </w:p>
              </w:tc>
              <w:tc>
                <w:tcPr>
                  <w:tcW w:w="1747" w:type="dxa"/>
                </w:tcPr>
                <w:p w:rsidR="00C05994" w:rsidRPr="00C05994" w:rsidRDefault="00C05994" w:rsidP="00C05994">
                  <w:pPr>
                    <w:spacing w:after="0" w:line="240" w:lineRule="auto"/>
                    <w:ind w:right="-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599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17" w:type="dxa"/>
                </w:tcPr>
                <w:p w:rsidR="00C05994" w:rsidRPr="00C05994" w:rsidRDefault="00C05994" w:rsidP="00C05994">
                  <w:pPr>
                    <w:spacing w:after="0" w:line="240" w:lineRule="auto"/>
                    <w:ind w:right="-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05994" w:rsidRPr="00C05994" w:rsidTr="00C05994">
              <w:tc>
                <w:tcPr>
                  <w:tcW w:w="533" w:type="dxa"/>
                </w:tcPr>
                <w:p w:rsidR="00C05994" w:rsidRPr="00C05994" w:rsidRDefault="00C05994" w:rsidP="00C05994">
                  <w:pPr>
                    <w:spacing w:after="0" w:line="240" w:lineRule="auto"/>
                    <w:ind w:right="-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599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901" w:type="dxa"/>
                </w:tcPr>
                <w:p w:rsidR="00C05994" w:rsidRPr="00C05994" w:rsidRDefault="00C05994" w:rsidP="00C05994">
                  <w:pPr>
                    <w:spacing w:after="0" w:line="240" w:lineRule="auto"/>
                    <w:ind w:right="-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C0599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  <w:proofErr w:type="spellEnd"/>
                  <w:r w:rsidRPr="00C05994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  <w:proofErr w:type="spellStart"/>
                  <w:r w:rsidRPr="00C0599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</w:t>
                  </w:r>
                  <w:proofErr w:type="spellEnd"/>
                  <w:r w:rsidRPr="00C0599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47" w:type="dxa"/>
                </w:tcPr>
                <w:p w:rsidR="00C05994" w:rsidRPr="00C05994" w:rsidRDefault="00C05994" w:rsidP="00C05994">
                  <w:pPr>
                    <w:spacing w:after="0" w:line="240" w:lineRule="auto"/>
                    <w:ind w:right="-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599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:rsidR="00C05994" w:rsidRPr="00C05994" w:rsidRDefault="00C05994" w:rsidP="00C05994">
                  <w:pPr>
                    <w:spacing w:after="0" w:line="240" w:lineRule="auto"/>
                    <w:ind w:right="-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D1177" w:rsidRPr="00325639" w:rsidRDefault="00AD1177" w:rsidP="00C05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177" w:rsidRPr="004E0D1E" w:rsidTr="00AD1177">
        <w:tc>
          <w:tcPr>
            <w:tcW w:w="9911" w:type="dxa"/>
            <w:gridSpan w:val="6"/>
            <w:shd w:val="clear" w:color="auto" w:fill="E7E6E6" w:themeFill="background2"/>
          </w:tcPr>
          <w:p w:rsidR="00AD1177" w:rsidRPr="007028A6" w:rsidRDefault="00085975" w:rsidP="007028A6">
            <w:pPr>
              <w:tabs>
                <w:tab w:val="left" w:pos="945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Организационный момент</w:t>
            </w:r>
            <w:r w:rsidR="006349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D1177" w:rsidRPr="00A47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приветствие</w:t>
            </w:r>
            <w:r w:rsidR="00AD1177" w:rsidRPr="00A47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отметка отсутствующих</w:t>
            </w:r>
            <w:r w:rsidR="00AD1177" w:rsidRPr="00A47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B716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разделить группу на 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подгруппы, прочитать цель урока</w:t>
            </w:r>
            <w:r w:rsidR="00AD1177" w:rsidRPr="00A47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AD1177" w:rsidRDefault="00085975" w:rsidP="00AD1177">
            <w:pPr>
              <w:tabs>
                <w:tab w:val="left" w:pos="945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Проверка домашнего задания:</w:t>
            </w:r>
            <w:r w:rsidR="006349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D1177" w:rsidRPr="00A47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Устный ответ по пройденному материалу</w:t>
            </w:r>
            <w:r w:rsidR="00AD1177" w:rsidRPr="00A47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например</w:t>
            </w:r>
            <w:r w:rsidR="00AD11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AD1177" w:rsidRPr="00A41C60" w:rsidRDefault="007E37B7" w:rsidP="00A41C60">
            <w:pPr>
              <w:tabs>
                <w:tab w:val="left" w:pos="945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sz w:val="28"/>
                <w:szCs w:val="28"/>
              </w:rPr>
              <w:t xml:space="preserve"> </w:t>
            </w:r>
            <w:r w:rsidR="00AD11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D117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Activity 1</w:t>
            </w:r>
            <w:r w:rsidR="003B5C4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  </w:t>
            </w:r>
            <w:proofErr w:type="spellStart"/>
            <w:r w:rsidR="003B5C49" w:rsidRPr="003B5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Brainstorming</w:t>
            </w:r>
            <w:proofErr w:type="spellEnd"/>
            <w:r w:rsidR="003B5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мозговой штурм </w:t>
            </w:r>
          </w:p>
          <w:p w:rsidR="003B5C49" w:rsidRPr="003B5C49" w:rsidRDefault="003B5C49" w:rsidP="003B5C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C49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3B5C49">
              <w:rPr>
                <w:rFonts w:ascii="Times New Roman" w:hAnsi="Times New Roman" w:cs="Times New Roman"/>
                <w:sz w:val="20"/>
                <w:szCs w:val="20"/>
              </w:rPr>
              <w:t>.Что называется флотацией?</w:t>
            </w:r>
          </w:p>
          <w:p w:rsidR="003B5C49" w:rsidRPr="003B5C49" w:rsidRDefault="003B5C49" w:rsidP="003B5C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C49">
              <w:rPr>
                <w:rFonts w:ascii="Times New Roman" w:hAnsi="Times New Roman" w:cs="Times New Roman"/>
                <w:sz w:val="20"/>
                <w:szCs w:val="20"/>
              </w:rPr>
              <w:t>2. Что называется гидрофобные минералы?</w:t>
            </w:r>
          </w:p>
          <w:p w:rsidR="003B5C49" w:rsidRPr="003B5C49" w:rsidRDefault="003B5C49" w:rsidP="003B5C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C49">
              <w:rPr>
                <w:rFonts w:ascii="Times New Roman" w:hAnsi="Times New Roman" w:cs="Times New Roman"/>
                <w:sz w:val="20"/>
                <w:szCs w:val="20"/>
              </w:rPr>
              <w:t>3. Что называется гидрофильными минералы?</w:t>
            </w:r>
          </w:p>
          <w:p w:rsidR="003B5C49" w:rsidRPr="003B5C49" w:rsidRDefault="003B5C49" w:rsidP="003B5C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C49">
              <w:rPr>
                <w:rFonts w:ascii="Times New Roman" w:hAnsi="Times New Roman" w:cs="Times New Roman"/>
                <w:sz w:val="20"/>
                <w:szCs w:val="20"/>
              </w:rPr>
              <w:t>4.Дайте определения флотационным реагентам</w:t>
            </w:r>
          </w:p>
          <w:p w:rsidR="003B5C49" w:rsidRPr="003B5C49" w:rsidRDefault="003B5C49" w:rsidP="003B5C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C49">
              <w:rPr>
                <w:rFonts w:ascii="Times New Roman" w:hAnsi="Times New Roman" w:cs="Times New Roman"/>
                <w:sz w:val="20"/>
                <w:szCs w:val="20"/>
              </w:rPr>
              <w:t>5. Что называется прямой и обратной флотацией?</w:t>
            </w:r>
          </w:p>
          <w:p w:rsidR="003B5C49" w:rsidRPr="003B5C49" w:rsidRDefault="003B5C49" w:rsidP="003B5C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C49">
              <w:rPr>
                <w:rFonts w:ascii="Times New Roman" w:hAnsi="Times New Roman" w:cs="Times New Roman"/>
                <w:sz w:val="20"/>
                <w:szCs w:val="20"/>
              </w:rPr>
              <w:t>6. Что называется коллективной и селективной флотацией?</w:t>
            </w:r>
          </w:p>
          <w:p w:rsidR="003B5C49" w:rsidRPr="003B5C49" w:rsidRDefault="003B5C49" w:rsidP="003B5C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C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 назовите виды флотации?</w:t>
            </w:r>
          </w:p>
          <w:p w:rsidR="003B5C49" w:rsidRPr="003B5C49" w:rsidRDefault="003B5C49" w:rsidP="003B5C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C49">
              <w:rPr>
                <w:rFonts w:ascii="Times New Roman" w:hAnsi="Times New Roman" w:cs="Times New Roman"/>
                <w:sz w:val="20"/>
                <w:szCs w:val="20"/>
              </w:rPr>
              <w:t>8.Назовите группы флотационных реагентов?</w:t>
            </w:r>
          </w:p>
          <w:p w:rsidR="003B5C49" w:rsidRPr="003B5C49" w:rsidRDefault="003B5C49" w:rsidP="003B5C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C49">
              <w:rPr>
                <w:rFonts w:ascii="Times New Roman" w:hAnsi="Times New Roman" w:cs="Times New Roman"/>
                <w:sz w:val="20"/>
                <w:szCs w:val="20"/>
              </w:rPr>
              <w:t>И  для чего применяют их</w:t>
            </w:r>
          </w:p>
          <w:p w:rsidR="003B5C49" w:rsidRPr="003B5C49" w:rsidRDefault="003B5C49" w:rsidP="003B5C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C49">
              <w:rPr>
                <w:rFonts w:ascii="Times New Roman" w:hAnsi="Times New Roman" w:cs="Times New Roman"/>
                <w:sz w:val="20"/>
                <w:szCs w:val="20"/>
              </w:rPr>
              <w:t>9.классификация флотационных машин</w:t>
            </w:r>
          </w:p>
          <w:p w:rsidR="003B5C49" w:rsidRPr="003B5C49" w:rsidRDefault="003B5C49" w:rsidP="003B5C49">
            <w:pPr>
              <w:tabs>
                <w:tab w:val="left" w:pos="945"/>
              </w:tabs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B5C49">
              <w:rPr>
                <w:rFonts w:ascii="Times New Roman" w:hAnsi="Times New Roman" w:cs="Times New Roman"/>
                <w:sz w:val="20"/>
                <w:szCs w:val="20"/>
              </w:rPr>
              <w:t>10. Для чего применяют вспомогательные флот оборудования?</w:t>
            </w:r>
          </w:p>
          <w:p w:rsidR="00A41C60" w:rsidRDefault="003B5C49" w:rsidP="00A41C6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200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Activity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 </w:t>
            </w:r>
            <w:r w:rsidRPr="003B5C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 – 8' + 2'</w:t>
            </w:r>
          </w:p>
          <w:p w:rsidR="00A41C60" w:rsidRDefault="00A41C60" w:rsidP="00A41C60">
            <w:pPr>
              <w:spacing w:after="0" w:line="240" w:lineRule="auto"/>
              <w:rPr>
                <w:rStyle w:val="FontStyle13"/>
                <w:i/>
                <w:sz w:val="16"/>
                <w:szCs w:val="16"/>
              </w:rPr>
            </w:pPr>
            <w:r w:rsidRPr="00A41C60">
              <w:rPr>
                <w:rStyle w:val="FontStyle13"/>
                <w:i/>
                <w:sz w:val="16"/>
                <w:szCs w:val="16"/>
              </w:rPr>
              <w:t>1.Процесс разделения тонкоизмельченных полезных ископаемых, осуществляемый в водной среде и основанный на различии их способности, естественной или искусственно создаваемой, смачиваться водой, что определяет избирательное прилипание частиц минералов к поверхности раздела двух фаз.</w:t>
            </w:r>
          </w:p>
          <w:p w:rsidR="00A41C60" w:rsidRPr="00A41C60" w:rsidRDefault="00A41C60" w:rsidP="00A41C60">
            <w:pPr>
              <w:spacing w:after="0" w:line="240" w:lineRule="auto"/>
              <w:rPr>
                <w:rStyle w:val="FontStyle13"/>
                <w:bCs w:val="0"/>
                <w:sz w:val="24"/>
                <w:szCs w:val="24"/>
                <w:lang w:val="kk-KZ"/>
              </w:rPr>
            </w:pPr>
            <w:r w:rsidRPr="00A41C60">
              <w:rPr>
                <w:rStyle w:val="FontStyle13"/>
                <w:sz w:val="16"/>
                <w:szCs w:val="16"/>
              </w:rPr>
              <w:t>а) Флотация    б) Магнитная  в) Гравитационная</w:t>
            </w:r>
          </w:p>
          <w:p w:rsidR="00A41C60" w:rsidRDefault="00A41C60" w:rsidP="00A41C60">
            <w:pPr>
              <w:pStyle w:val="Style6"/>
              <w:widowControl/>
              <w:spacing w:before="166"/>
              <w:rPr>
                <w:rStyle w:val="FontStyle13"/>
                <w:b w:val="0"/>
                <w:sz w:val="16"/>
                <w:szCs w:val="16"/>
              </w:rPr>
            </w:pPr>
            <w:r w:rsidRPr="00A41C60">
              <w:rPr>
                <w:rStyle w:val="FontStyle13"/>
                <w:i/>
                <w:sz w:val="16"/>
                <w:szCs w:val="16"/>
              </w:rPr>
              <w:t>2.</w:t>
            </w:r>
            <w:r w:rsidRPr="00A41C60">
              <w:rPr>
                <w:rStyle w:val="FontStyle12"/>
                <w:rFonts w:eastAsiaTheme="majorEastAsia"/>
                <w:sz w:val="16"/>
                <w:szCs w:val="16"/>
              </w:rPr>
              <w:t xml:space="preserve"> </w:t>
            </w:r>
            <w:r w:rsidRPr="00A41C60">
              <w:rPr>
                <w:rStyle w:val="FontStyle13"/>
                <w:i/>
                <w:sz w:val="16"/>
                <w:szCs w:val="16"/>
              </w:rPr>
              <w:t xml:space="preserve"> </w:t>
            </w:r>
            <w:proofErr w:type="gramStart"/>
            <w:r w:rsidRPr="00A41C60">
              <w:rPr>
                <w:rStyle w:val="FontStyle13"/>
                <w:i/>
                <w:sz w:val="16"/>
                <w:szCs w:val="16"/>
              </w:rPr>
              <w:t xml:space="preserve">Основана на способности </w:t>
            </w:r>
            <w:proofErr w:type="spellStart"/>
            <w:r w:rsidRPr="00A41C60">
              <w:rPr>
                <w:rStyle w:val="FontStyle13"/>
                <w:i/>
                <w:sz w:val="16"/>
                <w:szCs w:val="16"/>
              </w:rPr>
              <w:t>несмачиваемых</w:t>
            </w:r>
            <w:proofErr w:type="spellEnd"/>
            <w:r w:rsidRPr="00A41C60">
              <w:rPr>
                <w:rStyle w:val="FontStyle13"/>
                <w:i/>
                <w:sz w:val="16"/>
                <w:szCs w:val="16"/>
              </w:rPr>
              <w:t xml:space="preserve">  минералов прилипать к пузырь</w:t>
            </w:r>
            <w:r w:rsidRPr="00A41C60">
              <w:rPr>
                <w:rStyle w:val="FontStyle13"/>
                <w:i/>
                <w:sz w:val="16"/>
                <w:szCs w:val="16"/>
              </w:rPr>
              <w:softHyphen/>
              <w:t>кам воздуха, образующимся в результате аэрации пульпы, и всплывать вместе с ними на поверхность пульпы,</w:t>
            </w:r>
            <w:proofErr w:type="gramEnd"/>
          </w:p>
          <w:p w:rsidR="00A41C60" w:rsidRDefault="00A41C60" w:rsidP="00A41C60">
            <w:pPr>
              <w:pStyle w:val="Style6"/>
              <w:widowControl/>
              <w:spacing w:before="166"/>
              <w:rPr>
                <w:rStyle w:val="FontStyle13"/>
                <w:b w:val="0"/>
                <w:sz w:val="16"/>
                <w:szCs w:val="16"/>
              </w:rPr>
            </w:pPr>
            <w:r w:rsidRPr="00A41C60">
              <w:rPr>
                <w:rStyle w:val="FontStyle13"/>
                <w:sz w:val="16"/>
                <w:szCs w:val="16"/>
              </w:rPr>
              <w:t>а)  гидрофобные</w:t>
            </w:r>
            <w:r w:rsidRPr="00A41C60">
              <w:rPr>
                <w:rStyle w:val="FontStyle13"/>
                <w:i/>
                <w:sz w:val="16"/>
                <w:szCs w:val="16"/>
              </w:rPr>
              <w:t xml:space="preserve">   </w:t>
            </w:r>
            <w:r w:rsidRPr="00A41C60">
              <w:rPr>
                <w:rStyle w:val="FontStyle13"/>
                <w:sz w:val="16"/>
                <w:szCs w:val="16"/>
              </w:rPr>
              <w:t xml:space="preserve"> б) гидрофильные   в) </w:t>
            </w:r>
            <w:proofErr w:type="spellStart"/>
            <w:r w:rsidRPr="00A41C60">
              <w:rPr>
                <w:rStyle w:val="FontStyle13"/>
                <w:sz w:val="16"/>
                <w:szCs w:val="16"/>
              </w:rPr>
              <w:t>гидрофобизация</w:t>
            </w:r>
            <w:proofErr w:type="spellEnd"/>
          </w:p>
          <w:p w:rsidR="00A41C60" w:rsidRPr="00A41C60" w:rsidRDefault="00A41C60" w:rsidP="00A41C60">
            <w:pPr>
              <w:pStyle w:val="Style6"/>
              <w:widowControl/>
              <w:spacing w:before="166"/>
              <w:rPr>
                <w:rStyle w:val="FontStyle13"/>
                <w:b w:val="0"/>
                <w:sz w:val="16"/>
                <w:szCs w:val="16"/>
              </w:rPr>
            </w:pPr>
            <w:r w:rsidRPr="00A41C60">
              <w:rPr>
                <w:rStyle w:val="FontStyle13"/>
                <w:i/>
                <w:sz w:val="16"/>
                <w:szCs w:val="16"/>
              </w:rPr>
              <w:t xml:space="preserve">3. Образуя пенный продукт, а смачиваемых   минералов оставаться взвешенными в пульпе, образуя камерный </w:t>
            </w:r>
            <w:proofErr w:type="spellStart"/>
            <w:r w:rsidRPr="00A41C60">
              <w:rPr>
                <w:rStyle w:val="FontStyle13"/>
                <w:i/>
                <w:sz w:val="16"/>
                <w:szCs w:val="16"/>
              </w:rPr>
              <w:t>продукт</w:t>
            </w:r>
            <w:proofErr w:type="gramStart"/>
            <w:r w:rsidRPr="00A41C60">
              <w:rPr>
                <w:rStyle w:val="FontStyle13"/>
                <w:i/>
                <w:sz w:val="16"/>
                <w:szCs w:val="16"/>
              </w:rPr>
              <w:t>.</w:t>
            </w:r>
            <w:r w:rsidRPr="00A41C60">
              <w:rPr>
                <w:rStyle w:val="FontStyle13"/>
                <w:sz w:val="16"/>
                <w:szCs w:val="16"/>
              </w:rPr>
              <w:t>а</w:t>
            </w:r>
            <w:proofErr w:type="spellEnd"/>
            <w:proofErr w:type="gramEnd"/>
            <w:r w:rsidRPr="00A41C60">
              <w:rPr>
                <w:rStyle w:val="FontStyle13"/>
                <w:sz w:val="16"/>
                <w:szCs w:val="16"/>
              </w:rPr>
              <w:t xml:space="preserve">) </w:t>
            </w:r>
            <w:proofErr w:type="spellStart"/>
            <w:r w:rsidRPr="00A41C60">
              <w:rPr>
                <w:rStyle w:val="FontStyle13"/>
                <w:sz w:val="16"/>
                <w:szCs w:val="16"/>
              </w:rPr>
              <w:t>гидрофобизация</w:t>
            </w:r>
            <w:proofErr w:type="spellEnd"/>
            <w:r w:rsidRPr="00A41C60">
              <w:rPr>
                <w:rStyle w:val="FontStyle13"/>
                <w:sz w:val="16"/>
                <w:szCs w:val="16"/>
              </w:rPr>
              <w:t xml:space="preserve">   б) гидрофильные    в) гидрофобные</w:t>
            </w:r>
          </w:p>
          <w:p w:rsidR="00A41C60" w:rsidRPr="00A41C60" w:rsidRDefault="00A41C60" w:rsidP="00A41C60">
            <w:pPr>
              <w:pStyle w:val="Style6"/>
              <w:widowControl/>
              <w:spacing w:before="166"/>
              <w:rPr>
                <w:rStyle w:val="FontStyle13"/>
                <w:sz w:val="16"/>
                <w:szCs w:val="16"/>
              </w:rPr>
            </w:pPr>
            <w:r w:rsidRPr="00A41C60">
              <w:rPr>
                <w:rStyle w:val="FontStyle13"/>
                <w:i/>
                <w:sz w:val="16"/>
                <w:szCs w:val="16"/>
              </w:rPr>
              <w:t>4.</w:t>
            </w:r>
            <w:r w:rsidRPr="00A41C60">
              <w:rPr>
                <w:i/>
                <w:sz w:val="16"/>
                <w:szCs w:val="16"/>
                <w:lang w:val="kk-KZ"/>
              </w:rPr>
              <w:t xml:space="preserve"> </w:t>
            </w:r>
            <w:r w:rsidRPr="00A41C60">
              <w:rPr>
                <w:rStyle w:val="FontStyle14"/>
                <w:sz w:val="16"/>
                <w:szCs w:val="16"/>
                <w:lang w:val="kk-KZ"/>
              </w:rPr>
              <w:t>Хи</w:t>
            </w:r>
            <w:proofErr w:type="spellStart"/>
            <w:r w:rsidRPr="00A41C60">
              <w:rPr>
                <w:rStyle w:val="FontStyle14"/>
                <w:sz w:val="16"/>
                <w:szCs w:val="16"/>
              </w:rPr>
              <w:t>мические</w:t>
            </w:r>
            <w:proofErr w:type="spellEnd"/>
            <w:r w:rsidRPr="00A41C60">
              <w:rPr>
                <w:rStyle w:val="FontStyle14"/>
                <w:sz w:val="16"/>
                <w:szCs w:val="16"/>
              </w:rPr>
              <w:t xml:space="preserve"> вещества, вводимые во флотационную пульпу для </w:t>
            </w:r>
            <w:r w:rsidRPr="00A41C60">
              <w:rPr>
                <w:rStyle w:val="FontStyle14"/>
                <w:sz w:val="16"/>
                <w:szCs w:val="16"/>
                <w:lang w:val="kk-KZ"/>
              </w:rPr>
              <w:t>у</w:t>
            </w:r>
            <w:r w:rsidRPr="00A41C60">
              <w:rPr>
                <w:rStyle w:val="FontStyle14"/>
                <w:sz w:val="16"/>
                <w:szCs w:val="16"/>
              </w:rPr>
              <w:t xml:space="preserve">правления флотационным процессом, обеспечения высокой, повышения прочности воздушных Пузырьков и стабилизации процесса флотации, называются </w:t>
            </w:r>
            <w:r w:rsidRPr="00A41C60">
              <w:rPr>
                <w:rStyle w:val="FontStyle14"/>
                <w:spacing w:val="50"/>
                <w:sz w:val="16"/>
                <w:szCs w:val="16"/>
              </w:rPr>
              <w:t xml:space="preserve"> </w:t>
            </w:r>
            <w:r w:rsidRPr="00A41C60">
              <w:rPr>
                <w:rStyle w:val="FontStyle14"/>
                <w:b w:val="0"/>
                <w:spacing w:val="50"/>
                <w:sz w:val="16"/>
                <w:szCs w:val="16"/>
              </w:rPr>
              <w:t>а)пенообразователи   б) регулятора  в)Реагенты</w:t>
            </w:r>
          </w:p>
          <w:p w:rsidR="00A41C60" w:rsidRPr="00A41C60" w:rsidRDefault="00A41C60" w:rsidP="00A41C60">
            <w:pPr>
              <w:pStyle w:val="Style2"/>
              <w:widowControl/>
              <w:tabs>
                <w:tab w:val="left" w:pos="2995"/>
              </w:tabs>
              <w:spacing w:before="36" w:line="240" w:lineRule="auto"/>
              <w:ind w:firstLine="0"/>
              <w:jc w:val="left"/>
              <w:rPr>
                <w:rStyle w:val="FontStyle13"/>
                <w:i/>
                <w:spacing w:val="50"/>
                <w:sz w:val="16"/>
                <w:szCs w:val="16"/>
              </w:rPr>
            </w:pPr>
            <w:r w:rsidRPr="00A41C60">
              <w:rPr>
                <w:i/>
                <w:sz w:val="16"/>
                <w:szCs w:val="16"/>
              </w:rPr>
              <w:t>5.</w:t>
            </w:r>
            <w:r w:rsidRPr="00A41C60">
              <w:rPr>
                <w:rStyle w:val="FontStyle12"/>
                <w:sz w:val="16"/>
                <w:szCs w:val="16"/>
              </w:rPr>
              <w:t xml:space="preserve"> </w:t>
            </w:r>
            <w:r w:rsidRPr="00A41C60">
              <w:rPr>
                <w:rStyle w:val="FontStyle13"/>
                <w:i/>
                <w:sz w:val="16"/>
                <w:szCs w:val="16"/>
              </w:rPr>
              <w:t xml:space="preserve">Обычно в пенный продукт флотации извлекают полезный минерал, а в камерный — минералы пустой породы.  </w:t>
            </w:r>
          </w:p>
          <w:p w:rsidR="00A41C60" w:rsidRPr="00A41C60" w:rsidRDefault="00A41C60" w:rsidP="00A41C60">
            <w:pPr>
              <w:pStyle w:val="Style2"/>
              <w:widowControl/>
              <w:tabs>
                <w:tab w:val="left" w:pos="2995"/>
              </w:tabs>
              <w:spacing w:before="36" w:line="240" w:lineRule="auto"/>
              <w:ind w:firstLine="0"/>
              <w:jc w:val="left"/>
              <w:rPr>
                <w:rStyle w:val="FontStyle13"/>
                <w:b w:val="0"/>
                <w:spacing w:val="50"/>
                <w:sz w:val="16"/>
                <w:szCs w:val="16"/>
              </w:rPr>
            </w:pPr>
            <w:r w:rsidRPr="00A41C60">
              <w:rPr>
                <w:rStyle w:val="FontStyle13"/>
                <w:i/>
                <w:spacing w:val="50"/>
                <w:sz w:val="16"/>
                <w:szCs w:val="16"/>
              </w:rPr>
              <w:t>а</w:t>
            </w:r>
            <w:r w:rsidRPr="00A41C60">
              <w:rPr>
                <w:rStyle w:val="FontStyle13"/>
                <w:spacing w:val="50"/>
                <w:sz w:val="16"/>
                <w:szCs w:val="16"/>
              </w:rPr>
              <w:t>) прямой</w:t>
            </w:r>
            <w:r w:rsidRPr="00A41C60">
              <w:rPr>
                <w:rStyle w:val="FontStyle13"/>
                <w:sz w:val="16"/>
                <w:szCs w:val="16"/>
              </w:rPr>
              <w:t xml:space="preserve"> </w:t>
            </w:r>
            <w:r w:rsidRPr="00A41C60">
              <w:rPr>
                <w:rStyle w:val="FontStyle13"/>
                <w:spacing w:val="50"/>
                <w:sz w:val="16"/>
                <w:szCs w:val="16"/>
              </w:rPr>
              <w:t>флотации</w:t>
            </w:r>
            <w:r w:rsidRPr="00A41C60">
              <w:rPr>
                <w:rStyle w:val="FontStyle13"/>
                <w:i/>
                <w:spacing w:val="50"/>
                <w:sz w:val="16"/>
                <w:szCs w:val="16"/>
              </w:rPr>
              <w:t xml:space="preserve">  б) </w:t>
            </w:r>
            <w:r w:rsidRPr="00A41C60">
              <w:rPr>
                <w:rStyle w:val="FontStyle13"/>
                <w:spacing w:val="50"/>
                <w:sz w:val="16"/>
                <w:szCs w:val="16"/>
              </w:rPr>
              <w:t>обратной флотацией   в</w:t>
            </w:r>
            <w:proofErr w:type="gramStart"/>
            <w:r w:rsidRPr="00A41C60">
              <w:rPr>
                <w:rStyle w:val="FontStyle13"/>
                <w:spacing w:val="50"/>
                <w:sz w:val="16"/>
                <w:szCs w:val="16"/>
              </w:rPr>
              <w:t>)с</w:t>
            </w:r>
            <w:proofErr w:type="gramEnd"/>
            <w:r w:rsidRPr="00A41C60">
              <w:rPr>
                <w:rStyle w:val="FontStyle13"/>
                <w:spacing w:val="50"/>
                <w:sz w:val="16"/>
                <w:szCs w:val="16"/>
              </w:rPr>
              <w:t>елективной</w:t>
            </w:r>
          </w:p>
          <w:p w:rsidR="00A41C60" w:rsidRPr="00A41C60" w:rsidRDefault="00A41C60" w:rsidP="00A41C60">
            <w:pPr>
              <w:pStyle w:val="Style2"/>
              <w:widowControl/>
              <w:tabs>
                <w:tab w:val="left" w:pos="2995"/>
              </w:tabs>
              <w:spacing w:before="36" w:line="240" w:lineRule="auto"/>
              <w:ind w:firstLine="0"/>
              <w:jc w:val="left"/>
              <w:rPr>
                <w:rStyle w:val="FontStyle13"/>
                <w:i/>
                <w:sz w:val="16"/>
                <w:szCs w:val="16"/>
              </w:rPr>
            </w:pPr>
            <w:r w:rsidRPr="00A41C60">
              <w:rPr>
                <w:rStyle w:val="FontStyle13"/>
                <w:i/>
                <w:spacing w:val="50"/>
                <w:sz w:val="16"/>
                <w:szCs w:val="16"/>
              </w:rPr>
              <w:t>6.</w:t>
            </w:r>
            <w:r w:rsidRPr="00A41C60">
              <w:rPr>
                <w:rStyle w:val="FontStyle13"/>
                <w:i/>
                <w:sz w:val="16"/>
                <w:szCs w:val="16"/>
              </w:rPr>
              <w:t xml:space="preserve"> В отдельных слу</w:t>
            </w:r>
            <w:r w:rsidRPr="00A41C60">
              <w:rPr>
                <w:rStyle w:val="FontStyle13"/>
                <w:i/>
                <w:spacing w:val="50"/>
                <w:sz w:val="16"/>
                <w:szCs w:val="16"/>
              </w:rPr>
              <w:t>чаях</w:t>
            </w:r>
            <w:r w:rsidRPr="00A41C60">
              <w:rPr>
                <w:rStyle w:val="FontStyle13"/>
                <w:i/>
                <w:sz w:val="16"/>
                <w:szCs w:val="16"/>
              </w:rPr>
              <w:t xml:space="preserve"> целесообразнее бывает извлекать в пенный продукт мине</w:t>
            </w:r>
            <w:r w:rsidRPr="00A41C60">
              <w:rPr>
                <w:rStyle w:val="FontStyle14"/>
                <w:sz w:val="16"/>
                <w:szCs w:val="16"/>
              </w:rPr>
              <w:t xml:space="preserve">ралы </w:t>
            </w:r>
            <w:r w:rsidRPr="00A41C60">
              <w:rPr>
                <w:rStyle w:val="FontStyle13"/>
                <w:i/>
                <w:sz w:val="16"/>
                <w:szCs w:val="16"/>
              </w:rPr>
              <w:t xml:space="preserve">пустой породы, </w:t>
            </w:r>
            <w:r w:rsidRPr="00A41C60">
              <w:rPr>
                <w:rStyle w:val="FontStyle14"/>
                <w:sz w:val="16"/>
                <w:szCs w:val="16"/>
              </w:rPr>
              <w:t xml:space="preserve">а </w:t>
            </w:r>
            <w:r w:rsidRPr="00A41C60">
              <w:rPr>
                <w:rStyle w:val="FontStyle13"/>
                <w:i/>
                <w:sz w:val="16"/>
                <w:szCs w:val="16"/>
              </w:rPr>
              <w:t>полезные минералы концентрировать в камерном продукте</w:t>
            </w:r>
          </w:p>
          <w:p w:rsidR="00A41C60" w:rsidRPr="00A41C60" w:rsidRDefault="00A41C60" w:rsidP="00A41C60">
            <w:pPr>
              <w:pStyle w:val="Style2"/>
              <w:widowControl/>
              <w:tabs>
                <w:tab w:val="left" w:pos="2995"/>
              </w:tabs>
              <w:spacing w:before="36" w:line="240" w:lineRule="auto"/>
              <w:ind w:firstLine="0"/>
              <w:rPr>
                <w:rStyle w:val="FontStyle13"/>
                <w:b w:val="0"/>
                <w:i/>
                <w:spacing w:val="50"/>
                <w:sz w:val="16"/>
                <w:szCs w:val="16"/>
              </w:rPr>
            </w:pPr>
            <w:r w:rsidRPr="00A41C60">
              <w:rPr>
                <w:rStyle w:val="FontStyle13"/>
                <w:spacing w:val="50"/>
                <w:sz w:val="16"/>
                <w:szCs w:val="16"/>
              </w:rPr>
              <w:t>а</w:t>
            </w:r>
            <w:proofErr w:type="gramStart"/>
            <w:r w:rsidRPr="00A41C60">
              <w:rPr>
                <w:rStyle w:val="FontStyle13"/>
                <w:spacing w:val="50"/>
                <w:sz w:val="16"/>
                <w:szCs w:val="16"/>
              </w:rPr>
              <w:t>)</w:t>
            </w:r>
            <w:proofErr w:type="spellStart"/>
            <w:r w:rsidRPr="00A41C60">
              <w:rPr>
                <w:rStyle w:val="FontStyle13"/>
                <w:spacing w:val="50"/>
                <w:sz w:val="16"/>
                <w:szCs w:val="16"/>
              </w:rPr>
              <w:t>о</w:t>
            </w:r>
            <w:proofErr w:type="gramEnd"/>
            <w:r w:rsidRPr="00A41C60">
              <w:rPr>
                <w:rStyle w:val="FontStyle13"/>
                <w:spacing w:val="50"/>
                <w:sz w:val="16"/>
                <w:szCs w:val="16"/>
              </w:rPr>
              <w:t>братно-прямой</w:t>
            </w:r>
            <w:proofErr w:type="spellEnd"/>
            <w:r w:rsidRPr="00A41C60">
              <w:rPr>
                <w:rStyle w:val="FontStyle13"/>
                <w:spacing w:val="50"/>
                <w:sz w:val="16"/>
                <w:szCs w:val="16"/>
              </w:rPr>
              <w:t xml:space="preserve">   б) прямой     в</w:t>
            </w:r>
            <w:r w:rsidRPr="00A41C60">
              <w:rPr>
                <w:rStyle w:val="FontStyle13"/>
                <w:i/>
                <w:spacing w:val="50"/>
                <w:sz w:val="16"/>
                <w:szCs w:val="16"/>
              </w:rPr>
              <w:t xml:space="preserve"> </w:t>
            </w:r>
            <w:r w:rsidRPr="00A41C60">
              <w:rPr>
                <w:rStyle w:val="FontStyle13"/>
                <w:spacing w:val="50"/>
                <w:sz w:val="16"/>
                <w:szCs w:val="16"/>
              </w:rPr>
              <w:t>обратной флотацией</w:t>
            </w:r>
            <w:r w:rsidRPr="00A41C60">
              <w:rPr>
                <w:rStyle w:val="FontStyle13"/>
                <w:i/>
                <w:spacing w:val="50"/>
                <w:sz w:val="16"/>
                <w:szCs w:val="16"/>
              </w:rPr>
              <w:t>.</w:t>
            </w:r>
          </w:p>
          <w:p w:rsidR="00A41C60" w:rsidRPr="00A41C60" w:rsidRDefault="00A41C60" w:rsidP="00A41C60">
            <w:pPr>
              <w:pStyle w:val="Style2"/>
              <w:widowControl/>
              <w:spacing w:before="14" w:line="240" w:lineRule="auto"/>
              <w:ind w:firstLine="0"/>
              <w:jc w:val="left"/>
              <w:rPr>
                <w:rStyle w:val="FontStyle14"/>
                <w:rFonts w:eastAsia="Times New Roman"/>
                <w:i/>
                <w:sz w:val="16"/>
                <w:szCs w:val="16"/>
              </w:rPr>
            </w:pPr>
            <w:r w:rsidRPr="00A41C60">
              <w:rPr>
                <w:rStyle w:val="FontStyle14"/>
                <w:sz w:val="16"/>
                <w:szCs w:val="16"/>
              </w:rPr>
              <w:t>7.</w:t>
            </w:r>
            <w:r w:rsidRPr="00A41C60">
              <w:rPr>
                <w:rStyle w:val="FontStyle14"/>
                <w:rFonts w:eastAsia="Times New Roman"/>
                <w:sz w:val="16"/>
                <w:szCs w:val="16"/>
              </w:rPr>
              <w:t xml:space="preserve"> Органические вещества, избиратель</w:t>
            </w:r>
            <w:r w:rsidRPr="00A41C60">
              <w:rPr>
                <w:rStyle w:val="FontStyle14"/>
                <w:rFonts w:eastAsia="Times New Roman"/>
                <w:sz w:val="16"/>
                <w:szCs w:val="16"/>
              </w:rPr>
              <w:softHyphen/>
              <w:t>но концентрирующиеся на поверхности извлекаемых минераль</w:t>
            </w:r>
            <w:r w:rsidRPr="00A41C60">
              <w:rPr>
                <w:rStyle w:val="FontStyle14"/>
                <w:rFonts w:eastAsia="Times New Roman"/>
                <w:sz w:val="16"/>
                <w:szCs w:val="16"/>
              </w:rPr>
              <w:softHyphen/>
              <w:t xml:space="preserve">ных частиц, </w:t>
            </w:r>
            <w:proofErr w:type="spellStart"/>
            <w:r w:rsidRPr="00A41C60">
              <w:rPr>
                <w:rStyle w:val="FontStyle14"/>
                <w:rFonts w:eastAsia="Times New Roman"/>
                <w:sz w:val="16"/>
                <w:szCs w:val="16"/>
              </w:rPr>
              <w:t>гидрофобизирующие</w:t>
            </w:r>
            <w:proofErr w:type="spellEnd"/>
            <w:r w:rsidRPr="00A41C60">
              <w:rPr>
                <w:rStyle w:val="FontStyle14"/>
                <w:rFonts w:eastAsia="Times New Roman"/>
                <w:sz w:val="16"/>
                <w:szCs w:val="16"/>
              </w:rPr>
              <w:t xml:space="preserve"> их поверхность и способ</w:t>
            </w:r>
            <w:r w:rsidRPr="00A41C60">
              <w:rPr>
                <w:rStyle w:val="FontStyle14"/>
                <w:rFonts w:eastAsia="Times New Roman"/>
                <w:sz w:val="16"/>
                <w:szCs w:val="16"/>
              </w:rPr>
              <w:softHyphen/>
              <w:t>ствующие прилипанию их к  воздушным пузырькам.</w:t>
            </w:r>
          </w:p>
          <w:p w:rsidR="00A41C60" w:rsidRPr="00A41C60" w:rsidRDefault="00A41C60" w:rsidP="00A41C60">
            <w:pPr>
              <w:pStyle w:val="Style2"/>
              <w:widowControl/>
              <w:spacing w:before="14" w:line="240" w:lineRule="auto"/>
              <w:ind w:firstLine="0"/>
              <w:rPr>
                <w:rStyle w:val="FontStyle20"/>
                <w:rFonts w:eastAsia="Times New Roman"/>
                <w:sz w:val="16"/>
                <w:szCs w:val="16"/>
              </w:rPr>
            </w:pPr>
            <w:r w:rsidRPr="00A41C60">
              <w:rPr>
                <w:rStyle w:val="FontStyle14"/>
                <w:rFonts w:eastAsia="Times New Roman"/>
                <w:b w:val="0"/>
                <w:sz w:val="16"/>
                <w:szCs w:val="16"/>
              </w:rPr>
              <w:t>а) Реагенты  Активаторы      б) Реагенты-собиратели     в)</w:t>
            </w:r>
            <w:r w:rsidRPr="00A41C60">
              <w:rPr>
                <w:rStyle w:val="FontStyle20"/>
                <w:rFonts w:eastAsia="Times New Roman"/>
                <w:sz w:val="16"/>
                <w:szCs w:val="16"/>
              </w:rPr>
              <w:t xml:space="preserve"> Реагенты-пенообразователи</w:t>
            </w:r>
          </w:p>
          <w:p w:rsidR="00A41C60" w:rsidRPr="00A41C60" w:rsidRDefault="00A41C60" w:rsidP="00A41C60">
            <w:pPr>
              <w:pStyle w:val="Style1"/>
              <w:widowControl/>
              <w:spacing w:before="36" w:line="240" w:lineRule="auto"/>
              <w:rPr>
                <w:rStyle w:val="FontStyle20"/>
                <w:rFonts w:eastAsia="Times New Roman"/>
                <w:b/>
                <w:i/>
                <w:sz w:val="16"/>
                <w:szCs w:val="16"/>
              </w:rPr>
            </w:pPr>
            <w:r w:rsidRPr="00A41C60">
              <w:rPr>
                <w:b/>
                <w:i/>
                <w:sz w:val="16"/>
                <w:szCs w:val="16"/>
              </w:rPr>
              <w:t>8.</w:t>
            </w:r>
            <w:r w:rsidRPr="00A41C60">
              <w:rPr>
                <w:rStyle w:val="FontStyle17"/>
                <w:b/>
                <w:i/>
                <w:sz w:val="16"/>
                <w:szCs w:val="16"/>
              </w:rPr>
              <w:t xml:space="preserve"> </w:t>
            </w:r>
            <w:r w:rsidRPr="00A41C60">
              <w:rPr>
                <w:rStyle w:val="FontStyle20"/>
                <w:rFonts w:eastAsia="Times New Roman"/>
                <w:i/>
                <w:sz w:val="16"/>
                <w:szCs w:val="16"/>
              </w:rPr>
              <w:t>Поверхностно-активные веще</w:t>
            </w:r>
            <w:r w:rsidRPr="00A41C60">
              <w:rPr>
                <w:rStyle w:val="FontStyle20"/>
                <w:rFonts w:eastAsia="Times New Roman"/>
                <w:i/>
                <w:sz w:val="16"/>
                <w:szCs w:val="16"/>
              </w:rPr>
              <w:softHyphen/>
              <w:t>ства, самопроизвольно концентрирующиеся на поверхности раздела вода — воздух и понижающие на этой границе поверх</w:t>
            </w:r>
            <w:r w:rsidRPr="00A41C60">
              <w:rPr>
                <w:rStyle w:val="FontStyle20"/>
                <w:rFonts w:eastAsia="Times New Roman"/>
                <w:i/>
                <w:sz w:val="16"/>
                <w:szCs w:val="16"/>
              </w:rPr>
              <w:softHyphen/>
              <w:t>ностное натяжение.</w:t>
            </w:r>
          </w:p>
          <w:p w:rsidR="00A41C60" w:rsidRPr="00A41C60" w:rsidRDefault="00A41C60" w:rsidP="00A41C60">
            <w:pPr>
              <w:pStyle w:val="Style2"/>
              <w:widowControl/>
              <w:spacing w:before="14" w:line="240" w:lineRule="auto"/>
              <w:ind w:firstLine="0"/>
              <w:rPr>
                <w:rStyle w:val="FontStyle20"/>
                <w:rFonts w:eastAsia="Times New Roman"/>
                <w:sz w:val="16"/>
                <w:szCs w:val="16"/>
              </w:rPr>
            </w:pPr>
            <w:r w:rsidRPr="00A41C60">
              <w:rPr>
                <w:rStyle w:val="FontStyle14"/>
                <w:rFonts w:eastAsia="Times New Roman"/>
                <w:b w:val="0"/>
                <w:sz w:val="16"/>
                <w:szCs w:val="16"/>
              </w:rPr>
              <w:t>а) Реагенты  Активаторы      б) Реагенты-собиратели     в)</w:t>
            </w:r>
            <w:r w:rsidRPr="00A41C60">
              <w:rPr>
                <w:rStyle w:val="FontStyle20"/>
                <w:rFonts w:eastAsia="Times New Roman"/>
                <w:sz w:val="16"/>
                <w:szCs w:val="16"/>
              </w:rPr>
              <w:t xml:space="preserve"> Реагенты-пенообразователи</w:t>
            </w:r>
          </w:p>
          <w:p w:rsidR="00A41C60" w:rsidRPr="00A41C60" w:rsidRDefault="00A41C60" w:rsidP="00A41C60">
            <w:pPr>
              <w:spacing w:after="0" w:line="240" w:lineRule="auto"/>
              <w:rPr>
                <w:rStyle w:val="FontStyle20"/>
                <w:b/>
                <w:i/>
                <w:spacing w:val="10"/>
                <w:sz w:val="16"/>
                <w:szCs w:val="16"/>
              </w:rPr>
            </w:pPr>
            <w:r w:rsidRPr="00A41C6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9.</w:t>
            </w:r>
            <w:r w:rsidRPr="00A41C60">
              <w:rPr>
                <w:rStyle w:val="FontStyle17"/>
                <w:b/>
                <w:i/>
                <w:sz w:val="16"/>
                <w:szCs w:val="16"/>
              </w:rPr>
              <w:t xml:space="preserve"> </w:t>
            </w:r>
            <w:r w:rsidRPr="00A41C60">
              <w:rPr>
                <w:rStyle w:val="FontStyle20"/>
                <w:i/>
                <w:sz w:val="16"/>
                <w:szCs w:val="16"/>
              </w:rPr>
              <w:t xml:space="preserve">Реагенты-активаторы. Основное их назначение — улучшение закрепления реагентов-собирателей на   поверхности извлекаемого  </w:t>
            </w:r>
            <w:r w:rsidRPr="00A41C60">
              <w:rPr>
                <w:rStyle w:val="FontStyle28"/>
                <w:b/>
                <w:i/>
                <w:sz w:val="16"/>
                <w:szCs w:val="16"/>
              </w:rPr>
              <w:t xml:space="preserve"> минерала с целью интенсификации его </w:t>
            </w:r>
            <w:proofErr w:type="spellStart"/>
            <w:r w:rsidRPr="00A41C60">
              <w:rPr>
                <w:rStyle w:val="FontStyle28"/>
                <w:b/>
                <w:i/>
                <w:sz w:val="16"/>
                <w:szCs w:val="16"/>
              </w:rPr>
              <w:t>флотации</w:t>
            </w:r>
            <w:proofErr w:type="gramStart"/>
            <w:r w:rsidRPr="00A41C60">
              <w:rPr>
                <w:rStyle w:val="FontStyle28"/>
                <w:b/>
                <w:i/>
                <w:sz w:val="16"/>
                <w:szCs w:val="16"/>
              </w:rPr>
              <w:t>.</w:t>
            </w:r>
            <w:r w:rsidRPr="00A41C60">
              <w:rPr>
                <w:rStyle w:val="FontStyle14"/>
                <w:rFonts w:eastAsia="Times New Roman"/>
                <w:b w:val="0"/>
                <w:sz w:val="16"/>
                <w:szCs w:val="16"/>
              </w:rPr>
              <w:t>а</w:t>
            </w:r>
            <w:proofErr w:type="spellEnd"/>
            <w:proofErr w:type="gramEnd"/>
            <w:r w:rsidRPr="00A41C60">
              <w:rPr>
                <w:rStyle w:val="FontStyle14"/>
                <w:rFonts w:eastAsia="Times New Roman"/>
                <w:b w:val="0"/>
                <w:sz w:val="16"/>
                <w:szCs w:val="16"/>
              </w:rPr>
              <w:t>) Реагенты  Активаторы      б) Реагенты-собиратели     в)</w:t>
            </w:r>
            <w:r w:rsidRPr="00A41C60">
              <w:rPr>
                <w:rStyle w:val="FontStyle20"/>
                <w:rFonts w:eastAsia="Times New Roman"/>
                <w:sz w:val="16"/>
                <w:szCs w:val="16"/>
              </w:rPr>
              <w:t xml:space="preserve"> Реагенты-пенообразователи</w:t>
            </w:r>
          </w:p>
          <w:p w:rsidR="00A41C60" w:rsidRPr="00A41C60" w:rsidRDefault="00A41C60" w:rsidP="00A41C60">
            <w:pPr>
              <w:spacing w:after="0" w:line="240" w:lineRule="auto"/>
              <w:rPr>
                <w:rStyle w:val="FontStyle28"/>
                <w:b/>
                <w:i/>
                <w:sz w:val="16"/>
                <w:szCs w:val="16"/>
              </w:rPr>
            </w:pPr>
            <w:r w:rsidRPr="00A41C60">
              <w:rPr>
                <w:rStyle w:val="FontStyle28"/>
                <w:b/>
                <w:i/>
                <w:sz w:val="16"/>
                <w:szCs w:val="16"/>
              </w:rPr>
              <w:t>10.</w:t>
            </w:r>
            <w:r w:rsidRPr="00A41C60">
              <w:rPr>
                <w:rFonts w:ascii="Times New Roman" w:hAnsi="Times New Roman" w:cs="Times New Roman"/>
                <w:b/>
                <w:i/>
                <w:spacing w:val="40"/>
                <w:sz w:val="16"/>
                <w:szCs w:val="16"/>
              </w:rPr>
              <w:t xml:space="preserve"> </w:t>
            </w:r>
            <w:r w:rsidRPr="00A41C60">
              <w:rPr>
                <w:rStyle w:val="FontStyle28"/>
                <w:b/>
                <w:i/>
                <w:sz w:val="16"/>
                <w:szCs w:val="16"/>
              </w:rPr>
              <w:t xml:space="preserve">К ним относятся реагенты, понижающие </w:t>
            </w:r>
            <w:proofErr w:type="spellStart"/>
            <w:r w:rsidRPr="00A41C60">
              <w:rPr>
                <w:rStyle w:val="FontStyle28"/>
                <w:b/>
                <w:i/>
                <w:sz w:val="16"/>
                <w:szCs w:val="16"/>
              </w:rPr>
              <w:t>флотируемость</w:t>
            </w:r>
            <w:proofErr w:type="spellEnd"/>
            <w:r w:rsidRPr="00A41C60">
              <w:rPr>
                <w:rStyle w:val="FontStyle28"/>
                <w:b/>
                <w:i/>
                <w:sz w:val="16"/>
                <w:szCs w:val="16"/>
              </w:rPr>
              <w:t xml:space="preserve"> тех минералов, извлечение которых в пенный продукт в данный момент нежелательно.</w:t>
            </w:r>
          </w:p>
          <w:p w:rsidR="003B5C49" w:rsidRPr="00C05994" w:rsidRDefault="00A41C60" w:rsidP="00C0599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10"/>
                <w:sz w:val="16"/>
                <w:szCs w:val="16"/>
              </w:rPr>
            </w:pPr>
            <w:r w:rsidRPr="00A41C60">
              <w:rPr>
                <w:rStyle w:val="FontStyle28"/>
                <w:spacing w:val="40"/>
                <w:sz w:val="16"/>
                <w:szCs w:val="16"/>
              </w:rPr>
              <w:t>а) Реагенты-подавители    б)</w:t>
            </w:r>
            <w:r w:rsidRPr="00A41C60">
              <w:rPr>
                <w:rStyle w:val="FontStyle14"/>
                <w:rFonts w:eastAsia="Times New Roman"/>
                <w:b w:val="0"/>
                <w:sz w:val="16"/>
                <w:szCs w:val="16"/>
              </w:rPr>
              <w:t xml:space="preserve"> Реагенты  Активаторы      в) Реагенты-собиратели</w:t>
            </w:r>
          </w:p>
          <w:p w:rsidR="00C05994" w:rsidRDefault="00C05994" w:rsidP="00B9123B">
            <w:pPr>
              <w:tabs>
                <w:tab w:val="left" w:pos="945"/>
              </w:tabs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1177" w:rsidRDefault="00C05994" w:rsidP="00B9123B">
            <w:pPr>
              <w:tabs>
                <w:tab w:val="left" w:pos="945"/>
              </w:tabs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200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Activity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 </w:t>
            </w:r>
            <w:r w:rsidR="00AD1177" w:rsidRPr="00A477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Жаңа тақырыпты түсіндіру</w:t>
            </w:r>
          </w:p>
          <w:p w:rsidR="00B95AAD" w:rsidRPr="00C05994" w:rsidRDefault="00C05994" w:rsidP="00B95A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C5A91" w:rsidRPr="00C05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 помощью слайда, объяснить новую тему урока и законспектировать</w:t>
            </w:r>
            <w:r w:rsidRPr="00C05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схемы флотации</w:t>
            </w:r>
          </w:p>
          <w:p w:rsidR="00B95AAD" w:rsidRPr="00B95AAD" w:rsidRDefault="00B95AAD" w:rsidP="00B95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AAD">
              <w:rPr>
                <w:rFonts w:ascii="Times New Roman" w:hAnsi="Times New Roman" w:cs="Times New Roman"/>
                <w:sz w:val="20"/>
                <w:szCs w:val="20"/>
              </w:rPr>
              <w:t>Тема /Схемы флотации</w:t>
            </w:r>
          </w:p>
          <w:p w:rsidR="00B95AAD" w:rsidRPr="00B95AAD" w:rsidRDefault="00B95AAD" w:rsidP="00B95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AAD">
              <w:rPr>
                <w:rFonts w:ascii="Times New Roman" w:hAnsi="Times New Roman" w:cs="Times New Roman"/>
                <w:sz w:val="20"/>
                <w:szCs w:val="20"/>
              </w:rPr>
              <w:t>Объяснения преподавателя</w:t>
            </w:r>
          </w:p>
          <w:p w:rsidR="00B95AAD" w:rsidRPr="00B95AAD" w:rsidRDefault="00B95AAD" w:rsidP="00B95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A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5A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Схемой флотации </w:t>
            </w:r>
            <w:r w:rsidRPr="00B95AAD">
              <w:rPr>
                <w:rFonts w:ascii="Times New Roman" w:hAnsi="Times New Roman" w:cs="Times New Roman"/>
                <w:sz w:val="20"/>
                <w:szCs w:val="20"/>
              </w:rPr>
              <w:t>называется сочетание отдельных операций флотации. Существующие схемы флотации весьма разнообразны. Они зависят от флотационных свойств обогащаемого сырья, требований, предъявляемых к качеству продуктов обогащения.</w:t>
            </w:r>
          </w:p>
          <w:p w:rsidR="00B95AAD" w:rsidRPr="00B95AAD" w:rsidRDefault="00B95AAD" w:rsidP="00B95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AAD">
              <w:rPr>
                <w:rFonts w:ascii="Times New Roman" w:hAnsi="Times New Roman" w:cs="Times New Roman"/>
                <w:sz w:val="20"/>
                <w:szCs w:val="20"/>
              </w:rPr>
              <w:t>В настоящее время приняты следующие наименования отдельных операций флотации.</w:t>
            </w:r>
          </w:p>
          <w:p w:rsidR="00AD1177" w:rsidRDefault="00B95AAD" w:rsidP="00B95AAD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A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Основная флотация </w:t>
            </w:r>
            <w:r w:rsidRPr="00B95AAD">
              <w:rPr>
                <w:rFonts w:ascii="Times New Roman" w:hAnsi="Times New Roman" w:cs="Times New Roman"/>
                <w:sz w:val="20"/>
                <w:szCs w:val="20"/>
              </w:rPr>
              <w:t xml:space="preserve">— это операция флотации минерального сырья, в которой получают конечный концентрат или концентрат, направляемый на </w:t>
            </w:r>
            <w:proofErr w:type="spellStart"/>
            <w:r w:rsidRPr="00B95AAD">
              <w:rPr>
                <w:rFonts w:ascii="Times New Roman" w:hAnsi="Times New Roman" w:cs="Times New Roman"/>
                <w:sz w:val="20"/>
                <w:szCs w:val="20"/>
              </w:rPr>
              <w:t>перечистную</w:t>
            </w:r>
            <w:proofErr w:type="spellEnd"/>
            <w:r w:rsidRPr="00B95AAD">
              <w:rPr>
                <w:rFonts w:ascii="Times New Roman" w:hAnsi="Times New Roman" w:cs="Times New Roman"/>
                <w:sz w:val="20"/>
                <w:szCs w:val="20"/>
              </w:rPr>
              <w:t xml:space="preserve"> флотацию. </w:t>
            </w:r>
            <w:proofErr w:type="gramStart"/>
            <w:r w:rsidRPr="00B95AAD">
              <w:rPr>
                <w:rFonts w:ascii="Times New Roman" w:hAnsi="Times New Roman" w:cs="Times New Roman"/>
                <w:sz w:val="20"/>
                <w:szCs w:val="20"/>
              </w:rPr>
              <w:t>Иногда схема флотации может иметь несколько основных флотаций (например, при обогащении полиметаллических руд в одной схеме может быть основная свинцовая и основная цинковая</w:t>
            </w:r>
            <w:proofErr w:type="gramEnd"/>
          </w:p>
          <w:p w:rsidR="00B95AAD" w:rsidRDefault="00B95AAD" w:rsidP="00B95AAD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5AAD" w:rsidRDefault="00B95AAD" w:rsidP="00B95AAD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5AAD" w:rsidRDefault="00B95AAD" w:rsidP="00B95AAD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AA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009900" cy="2181225"/>
                  <wp:effectExtent l="19050" t="0" r="0" b="0"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Содержимое 3"/>
                          <pic:cNvPicPr>
                            <a:picLocks noGrp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2181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5AAD">
              <w:rPr>
                <w:noProof/>
                <w:lang w:eastAsia="ru-RU"/>
              </w:rPr>
              <w:t xml:space="preserve"> </w:t>
            </w:r>
            <w:r w:rsidRPr="00B95AA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009900" cy="2100580"/>
                  <wp:effectExtent l="19050" t="0" r="0" b="0"/>
                  <wp:docPr id="3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2100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5AAD" w:rsidRPr="00B95AAD" w:rsidRDefault="00B95AAD" w:rsidP="00B95AAD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AD1177" w:rsidRPr="007E3012" w:rsidRDefault="00EC5A91" w:rsidP="007E301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C5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Язык содержания. Ключевые слова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:</w:t>
            </w:r>
          </w:p>
          <w:p w:rsidR="003B5C49" w:rsidRPr="00363C6A" w:rsidRDefault="003B5C49" w:rsidP="003B5C49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B5C49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lang w:val="en-US"/>
              </w:rPr>
              <w:t>Flotation</w:t>
            </w:r>
            <w:r w:rsidRPr="00363C6A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 </w:t>
            </w:r>
            <w:r w:rsidRPr="003B5C49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lang w:val="en-US"/>
              </w:rPr>
              <w:t>schemes</w:t>
            </w:r>
            <w:r w:rsidRPr="00363C6A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 -</w:t>
            </w:r>
            <w:r w:rsidRPr="00363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B5C4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Схемой</w:t>
            </w:r>
            <w:r w:rsidRPr="00363C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3B5C4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флотации</w:t>
            </w:r>
          </w:p>
          <w:p w:rsidR="003B5C49" w:rsidRPr="00363C6A" w:rsidRDefault="003B5C49" w:rsidP="003B5C49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3B5C49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lang w:val="en-US"/>
              </w:rPr>
              <w:lastRenderedPageBreak/>
              <w:t>Main</w:t>
            </w:r>
            <w:r w:rsidRPr="00363C6A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 </w:t>
            </w:r>
            <w:r w:rsidRPr="003B5C49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lang w:val="en-US"/>
              </w:rPr>
              <w:t>flotation</w:t>
            </w:r>
            <w:r w:rsidRPr="00363C6A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-</w:t>
            </w:r>
            <w:r w:rsidRPr="00363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B5C4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Основная</w:t>
            </w:r>
            <w:r w:rsidRPr="00363C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3B5C4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флотация</w:t>
            </w:r>
          </w:p>
          <w:p w:rsidR="003B5C49" w:rsidRPr="00363C6A" w:rsidRDefault="003B5C49" w:rsidP="003B5C49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3B5C49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lang w:val="en-US"/>
              </w:rPr>
              <w:t>Pepper</w:t>
            </w:r>
            <w:r w:rsidRPr="00363C6A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 </w:t>
            </w:r>
            <w:r w:rsidRPr="003B5C49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lang w:val="en-US"/>
              </w:rPr>
              <w:t>flotation</w:t>
            </w:r>
            <w:r w:rsidRPr="00363C6A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- </w:t>
            </w:r>
            <w:proofErr w:type="spellStart"/>
            <w:r w:rsidRPr="003B5C4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Перечистная</w:t>
            </w:r>
            <w:proofErr w:type="spellEnd"/>
            <w:r w:rsidRPr="00363C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3B5C4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флотация</w:t>
            </w:r>
          </w:p>
          <w:p w:rsidR="003B5C49" w:rsidRPr="00363C6A" w:rsidRDefault="003B5C49" w:rsidP="003B5C49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3B5C49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lang w:val="en-US"/>
              </w:rPr>
              <w:t>Control</w:t>
            </w:r>
            <w:r w:rsidRPr="00363C6A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 </w:t>
            </w:r>
            <w:r w:rsidRPr="003B5C49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lang w:val="en-US"/>
              </w:rPr>
              <w:t>flotation</w:t>
            </w:r>
            <w:r w:rsidRPr="00363C6A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- </w:t>
            </w:r>
            <w:r w:rsidRPr="003B5C4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Контрольная</w:t>
            </w:r>
            <w:r w:rsidRPr="00363C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3B5C4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флотация</w:t>
            </w:r>
          </w:p>
          <w:p w:rsidR="003B5C49" w:rsidRPr="00363C6A" w:rsidRDefault="003B5C49" w:rsidP="003B5C49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363C6A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 </w:t>
            </w:r>
            <w:r w:rsidRPr="003B5C49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lang w:val="en-US"/>
              </w:rPr>
              <w:t>Stage</w:t>
            </w:r>
            <w:r w:rsidRPr="00363C6A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- </w:t>
            </w:r>
            <w:r w:rsidRPr="003B5C4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Стадией</w:t>
            </w:r>
          </w:p>
          <w:p w:rsidR="003B5C49" w:rsidRPr="003B5C49" w:rsidRDefault="003B5C49" w:rsidP="003B5C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B5C49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lang w:val="en-US"/>
              </w:rPr>
              <w:t>Cycle-</w:t>
            </w:r>
            <w:r w:rsidRPr="003B5C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B5C4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Циклом</w:t>
            </w:r>
          </w:p>
          <w:p w:rsidR="003B5C49" w:rsidRPr="003B5C49" w:rsidRDefault="003B5C49" w:rsidP="003B5C49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lang w:val="en-US"/>
              </w:rPr>
            </w:pPr>
            <w:r w:rsidRPr="003B5C49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lang w:val="en-US"/>
              </w:rPr>
              <w:t>Collective flotation-</w:t>
            </w:r>
            <w:r w:rsidRPr="003B5C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B5C4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Коллективная</w:t>
            </w:r>
            <w:r w:rsidRPr="003B5C4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 xml:space="preserve"> </w:t>
            </w:r>
            <w:r w:rsidRPr="003B5C4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флотация</w:t>
            </w:r>
          </w:p>
          <w:p w:rsidR="003B5C49" w:rsidRPr="003B5C49" w:rsidRDefault="003B5C49" w:rsidP="003B5C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0"/>
              </w:rPr>
            </w:pPr>
            <w:r w:rsidRPr="003B5C49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lang w:val="en-US"/>
              </w:rPr>
              <w:t>Series</w:t>
            </w:r>
            <w:r w:rsidRPr="003B5C49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-</w:t>
            </w:r>
            <w:r w:rsidRPr="003B5C49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lang w:val="en-US"/>
              </w:rPr>
              <w:t>selective</w:t>
            </w:r>
            <w:r w:rsidRPr="003B5C49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 </w:t>
            </w:r>
            <w:r w:rsidRPr="003B5C49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lang w:val="en-US"/>
              </w:rPr>
              <w:t>flotation</w:t>
            </w:r>
            <w:r w:rsidRPr="003B5C49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-</w:t>
            </w:r>
            <w:r w:rsidRPr="003B5C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B5C4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Последовательно-селективная флотация</w:t>
            </w:r>
          </w:p>
          <w:p w:rsidR="003B5C49" w:rsidRPr="00363C6A" w:rsidRDefault="003B5C49" w:rsidP="003B5C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3B5C49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lang w:val="en-US"/>
              </w:rPr>
              <w:t>Collective</w:t>
            </w:r>
            <w:r w:rsidRPr="00363C6A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lang w:val="en-US"/>
              </w:rPr>
              <w:t>-</w:t>
            </w:r>
            <w:r w:rsidRPr="003B5C49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lang w:val="en-US"/>
              </w:rPr>
              <w:t>selective</w:t>
            </w:r>
            <w:r w:rsidRPr="00363C6A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lang w:val="en-US"/>
              </w:rPr>
              <w:t xml:space="preserve"> </w:t>
            </w:r>
            <w:r w:rsidRPr="003B5C49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lang w:val="en-US"/>
              </w:rPr>
              <w:t>flotation</w:t>
            </w:r>
            <w:r w:rsidRPr="00363C6A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lang w:val="en-US"/>
              </w:rPr>
              <w:t>-</w:t>
            </w:r>
            <w:r w:rsidRPr="00363C6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3B5C4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Коллективно</w:t>
            </w:r>
            <w:r w:rsidRPr="00363C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-</w:t>
            </w:r>
            <w:r w:rsidRPr="003B5C4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селективная</w:t>
            </w:r>
            <w:r w:rsidRPr="00363C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 xml:space="preserve"> </w:t>
            </w:r>
            <w:r w:rsidRPr="003B5C4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флотация</w:t>
            </w:r>
          </w:p>
          <w:p w:rsidR="002B60A9" w:rsidRDefault="00C05994" w:rsidP="003B5C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200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Activity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6</w:t>
            </w:r>
          </w:p>
          <w:p w:rsidR="00AB00D0" w:rsidRPr="00FB377D" w:rsidRDefault="002B60A9" w:rsidP="00FB3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 ход</w:t>
            </w:r>
            <w:r w:rsidR="00B95A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 урока студентов разделили на 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подгруппы:</w:t>
            </w:r>
            <w:r w:rsidR="00B95AAD" w:rsidRPr="004C063E">
              <w:t xml:space="preserve"> О.И «Собери схему»</w:t>
            </w:r>
            <w:r w:rsidR="00B95AAD">
              <w:rPr>
                <w:rFonts w:ascii="Arial" w:hAnsi="Arial" w:cs="Arial"/>
                <w:color w:val="000000"/>
                <w:sz w:val="42"/>
                <w:szCs w:val="42"/>
              </w:rPr>
              <w:t xml:space="preserve"> </w:t>
            </w:r>
            <w:r w:rsidR="00B95AAD" w:rsidRPr="00B95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A. </w:t>
            </w:r>
            <w:proofErr w:type="spellStart"/>
            <w:r w:rsidR="00B95AAD" w:rsidRPr="00B95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="00B95AAD" w:rsidRPr="00B95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 </w:t>
            </w:r>
            <w:proofErr w:type="spellStart"/>
            <w:r w:rsidR="00B95AAD" w:rsidRPr="00B95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Assemble</w:t>
            </w:r>
            <w:proofErr w:type="spellEnd"/>
            <w:r w:rsidR="00B95AAD" w:rsidRPr="00B95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95AAD" w:rsidRPr="00B95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spellEnd"/>
            <w:r w:rsidR="00B95AAD" w:rsidRPr="00B95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95AAD" w:rsidRPr="00B95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diagram</w:t>
            </w:r>
            <w:proofErr w:type="spellEnd"/>
            <w:r w:rsidR="00B95AAD" w:rsidRPr="00B95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95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05994" w:rsidRDefault="002B60A9" w:rsidP="00AD1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 </w:t>
            </w:r>
            <w:r w:rsidR="00C059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каждой команде раздается карточки разрезаные схемы. Условия должны собрать</w:t>
            </w:r>
            <w:r w:rsidR="00A93E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последовательности </w:t>
            </w:r>
            <w:r w:rsidR="00C059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схемы правильно и перессказ на английском языке.</w:t>
            </w:r>
          </w:p>
          <w:p w:rsidR="00AD1177" w:rsidRDefault="00C05994" w:rsidP="00AD1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1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AD1177" w:rsidRPr="0051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 </w:t>
            </w:r>
            <w:r w:rsidR="002B6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подгруппа</w:t>
            </w:r>
            <w:r w:rsidR="00AD1177" w:rsidRPr="0051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: </w:t>
            </w:r>
            <w:r w:rsidR="00B95A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B5C4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Перечистная</w:t>
            </w:r>
            <w:proofErr w:type="spellEnd"/>
            <w:r w:rsidRPr="00C0599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3B5C4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флотация</w:t>
            </w:r>
          </w:p>
          <w:p w:rsidR="00AD1177" w:rsidRDefault="00AD1177" w:rsidP="00AD1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1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2 </w:t>
            </w:r>
            <w:r w:rsidR="00972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подгруппа</w:t>
            </w:r>
            <w:r w:rsidRPr="0051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:</w:t>
            </w:r>
            <w:r w:rsidR="00B95A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C05994" w:rsidRPr="003B5C4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Контрольная</w:t>
            </w:r>
            <w:r w:rsidR="00C05994" w:rsidRPr="00C0599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="00C05994" w:rsidRPr="003B5C4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флотация</w:t>
            </w:r>
          </w:p>
          <w:p w:rsidR="00AD1177" w:rsidRDefault="00AD1177" w:rsidP="00B95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1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3 </w:t>
            </w:r>
            <w:r w:rsidR="00972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подгруппа</w:t>
            </w:r>
            <w:r w:rsidRPr="0051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:</w:t>
            </w:r>
            <w:r w:rsidR="00B95A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C05994" w:rsidRPr="003B5C4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Коллективная</w:t>
            </w:r>
            <w:r w:rsidR="00C05994" w:rsidRPr="00C0599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="00C05994" w:rsidRPr="003B5C4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флотация</w:t>
            </w:r>
          </w:p>
          <w:p w:rsidR="00B95AAD" w:rsidRPr="00B95AAD" w:rsidRDefault="00B95AAD" w:rsidP="00B95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95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 подгруппа:</w:t>
            </w:r>
            <w:r w:rsidR="00C05994" w:rsidRPr="003B5C4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Последовательно-селективная флотация</w:t>
            </w:r>
          </w:p>
          <w:p w:rsidR="00B95AAD" w:rsidRPr="00B95AAD" w:rsidRDefault="00B95AAD" w:rsidP="00B95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5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5 подгруппа:</w:t>
            </w:r>
            <w:r w:rsidR="00C05994" w:rsidRPr="003B5C4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Коллективно-селективная флотация</w:t>
            </w:r>
          </w:p>
          <w:p w:rsidR="00FB377D" w:rsidRDefault="00972F81" w:rsidP="00AD1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3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Activity</w:t>
            </w:r>
            <w:r w:rsidR="00C05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7</w:t>
            </w:r>
            <w:r w:rsidRPr="00992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A93E55" w:rsidRPr="00A93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Технический диктант- 10 мин. 8баллов</w:t>
            </w:r>
          </w:p>
          <w:p w:rsidR="00FB377D" w:rsidRPr="00FB377D" w:rsidRDefault="00FB377D" w:rsidP="00FB3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377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FB37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proofErr w:type="spellStart"/>
            <w:r w:rsidRPr="00FB37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__________флотации</w:t>
            </w:r>
            <w:proofErr w:type="spellEnd"/>
            <w:r w:rsidRPr="00FB37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B377D">
              <w:rPr>
                <w:rFonts w:ascii="Times New Roman" w:hAnsi="Times New Roman" w:cs="Times New Roman"/>
                <w:sz w:val="18"/>
                <w:szCs w:val="18"/>
              </w:rPr>
              <w:t xml:space="preserve">называется сочетание </w:t>
            </w:r>
            <w:proofErr w:type="gramStart"/>
            <w:r w:rsidRPr="00FB377D">
              <w:rPr>
                <w:rFonts w:ascii="Times New Roman" w:hAnsi="Times New Roman" w:cs="Times New Roman"/>
                <w:sz w:val="18"/>
                <w:szCs w:val="18"/>
              </w:rPr>
              <w:t>отдельных</w:t>
            </w:r>
            <w:proofErr w:type="gramEnd"/>
            <w:r w:rsidRPr="00FB37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B377D">
              <w:rPr>
                <w:rFonts w:ascii="Times New Roman" w:hAnsi="Times New Roman" w:cs="Times New Roman"/>
                <w:sz w:val="18"/>
                <w:szCs w:val="18"/>
              </w:rPr>
              <w:t>_________флотации</w:t>
            </w:r>
            <w:proofErr w:type="spellEnd"/>
            <w:r w:rsidRPr="00FB377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FB377D" w:rsidRPr="00FB377D" w:rsidRDefault="00FB377D" w:rsidP="00FB3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37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2.__________ флотация </w:t>
            </w:r>
            <w:r w:rsidRPr="00FB377D">
              <w:rPr>
                <w:rFonts w:ascii="Times New Roman" w:hAnsi="Times New Roman" w:cs="Times New Roman"/>
                <w:sz w:val="18"/>
                <w:szCs w:val="18"/>
              </w:rPr>
              <w:t xml:space="preserve">— это операция флотации минерального сырья, в которой получают </w:t>
            </w:r>
            <w:proofErr w:type="spellStart"/>
            <w:r w:rsidRPr="00FB377D">
              <w:rPr>
                <w:rFonts w:ascii="Times New Roman" w:hAnsi="Times New Roman" w:cs="Times New Roman"/>
                <w:sz w:val="18"/>
                <w:szCs w:val="18"/>
              </w:rPr>
              <w:t>_________концентрат</w:t>
            </w:r>
            <w:proofErr w:type="spellEnd"/>
            <w:r w:rsidRPr="00FB377D">
              <w:rPr>
                <w:rFonts w:ascii="Times New Roman" w:hAnsi="Times New Roman" w:cs="Times New Roman"/>
                <w:sz w:val="18"/>
                <w:szCs w:val="18"/>
              </w:rPr>
              <w:t xml:space="preserve"> или концентрат, направляемый на </w:t>
            </w:r>
            <w:proofErr w:type="spellStart"/>
            <w:r w:rsidRPr="00FB377D">
              <w:rPr>
                <w:rFonts w:ascii="Times New Roman" w:hAnsi="Times New Roman" w:cs="Times New Roman"/>
                <w:sz w:val="18"/>
                <w:szCs w:val="18"/>
              </w:rPr>
              <w:t>_________флотацию</w:t>
            </w:r>
            <w:proofErr w:type="spellEnd"/>
            <w:r w:rsidRPr="00FB377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FB377D" w:rsidRPr="00FB377D" w:rsidRDefault="00FB377D" w:rsidP="00FB3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37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3. _________ флотация </w:t>
            </w:r>
            <w:r w:rsidRPr="00FB377D">
              <w:rPr>
                <w:rFonts w:ascii="Times New Roman" w:hAnsi="Times New Roman" w:cs="Times New Roman"/>
                <w:sz w:val="18"/>
                <w:szCs w:val="18"/>
              </w:rPr>
              <w:t xml:space="preserve">— это операция флотации, в которую поступает концентрат </w:t>
            </w:r>
            <w:proofErr w:type="spellStart"/>
            <w:r w:rsidRPr="00FB377D">
              <w:rPr>
                <w:rFonts w:ascii="Times New Roman" w:hAnsi="Times New Roman" w:cs="Times New Roman"/>
                <w:sz w:val="18"/>
                <w:szCs w:val="18"/>
              </w:rPr>
              <w:t>___________или</w:t>
            </w:r>
            <w:proofErr w:type="spellEnd"/>
            <w:r w:rsidRPr="00FB377D">
              <w:rPr>
                <w:rFonts w:ascii="Times New Roman" w:hAnsi="Times New Roman" w:cs="Times New Roman"/>
                <w:sz w:val="18"/>
                <w:szCs w:val="18"/>
              </w:rPr>
              <w:t xml:space="preserve"> продукт _________ флотационной операции для повышения степени концентрации выделяемого минерала.</w:t>
            </w:r>
          </w:p>
          <w:p w:rsidR="00FB377D" w:rsidRPr="00FB377D" w:rsidRDefault="00FB377D" w:rsidP="00FB3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37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4.  _________ флотация </w:t>
            </w:r>
            <w:r w:rsidRPr="00FB377D">
              <w:rPr>
                <w:rFonts w:ascii="Times New Roman" w:hAnsi="Times New Roman" w:cs="Times New Roman"/>
                <w:sz w:val="18"/>
                <w:szCs w:val="18"/>
              </w:rPr>
              <w:t xml:space="preserve">— это операция флотации, следующая за </w:t>
            </w:r>
            <w:proofErr w:type="spellStart"/>
            <w:r w:rsidRPr="00FB377D">
              <w:rPr>
                <w:rFonts w:ascii="Times New Roman" w:hAnsi="Times New Roman" w:cs="Times New Roman"/>
                <w:sz w:val="18"/>
                <w:szCs w:val="18"/>
              </w:rPr>
              <w:t>________флотацией</w:t>
            </w:r>
            <w:proofErr w:type="spellEnd"/>
            <w:r w:rsidRPr="00FB377D">
              <w:rPr>
                <w:rFonts w:ascii="Times New Roman" w:hAnsi="Times New Roman" w:cs="Times New Roman"/>
                <w:sz w:val="18"/>
                <w:szCs w:val="18"/>
              </w:rPr>
              <w:t xml:space="preserve"> с целью дополнительного извлечения ценного компонента и получения отвальных хвостов.</w:t>
            </w:r>
          </w:p>
          <w:p w:rsidR="00FB377D" w:rsidRPr="00FB377D" w:rsidRDefault="00FB377D" w:rsidP="00FB3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37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5.__________ </w:t>
            </w:r>
            <w:r w:rsidRPr="00FB377D">
              <w:rPr>
                <w:rFonts w:ascii="Times New Roman" w:hAnsi="Times New Roman" w:cs="Times New Roman"/>
                <w:sz w:val="18"/>
                <w:szCs w:val="18"/>
              </w:rPr>
              <w:t xml:space="preserve">называется часть схемы, включающая в себя </w:t>
            </w:r>
            <w:proofErr w:type="spellStart"/>
            <w:r w:rsidRPr="00FB377D">
              <w:rPr>
                <w:rFonts w:ascii="Times New Roman" w:hAnsi="Times New Roman" w:cs="Times New Roman"/>
                <w:sz w:val="18"/>
                <w:szCs w:val="18"/>
              </w:rPr>
              <w:t>_________операцию</w:t>
            </w:r>
            <w:proofErr w:type="spellEnd"/>
            <w:r w:rsidRPr="00FB377D">
              <w:rPr>
                <w:rFonts w:ascii="Times New Roman" w:hAnsi="Times New Roman" w:cs="Times New Roman"/>
                <w:sz w:val="18"/>
                <w:szCs w:val="18"/>
              </w:rPr>
              <w:t xml:space="preserve"> измельчения руды и следующую за ней группу операций флотации. Различают одн</w:t>
            </w:r>
            <w:proofErr w:type="gramStart"/>
            <w:r w:rsidRPr="00FB377D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FB377D">
              <w:rPr>
                <w:rFonts w:ascii="Times New Roman" w:hAnsi="Times New Roman" w:cs="Times New Roman"/>
                <w:sz w:val="18"/>
                <w:szCs w:val="18"/>
              </w:rPr>
              <w:t xml:space="preserve">,______  и </w:t>
            </w:r>
            <w:proofErr w:type="spellStart"/>
            <w:r w:rsidRPr="00FB377D">
              <w:rPr>
                <w:rFonts w:ascii="Times New Roman" w:hAnsi="Times New Roman" w:cs="Times New Roman"/>
                <w:sz w:val="18"/>
                <w:szCs w:val="18"/>
              </w:rPr>
              <w:t>трехстадиальные</w:t>
            </w:r>
            <w:proofErr w:type="spellEnd"/>
            <w:r w:rsidRPr="00FB377D">
              <w:rPr>
                <w:rFonts w:ascii="Times New Roman" w:hAnsi="Times New Roman" w:cs="Times New Roman"/>
                <w:sz w:val="18"/>
                <w:szCs w:val="18"/>
              </w:rPr>
              <w:t xml:space="preserve"> схемы флотации.</w:t>
            </w:r>
          </w:p>
          <w:p w:rsidR="00FB377D" w:rsidRPr="00FB377D" w:rsidRDefault="00FB377D" w:rsidP="00FB3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37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6.  ________ </w:t>
            </w:r>
            <w:r w:rsidRPr="00FB377D">
              <w:rPr>
                <w:rFonts w:ascii="Times New Roman" w:hAnsi="Times New Roman" w:cs="Times New Roman"/>
                <w:sz w:val="18"/>
                <w:szCs w:val="18"/>
              </w:rPr>
              <w:t xml:space="preserve">схемы флотации называют группу операций флотации, в которой выделяется  </w:t>
            </w:r>
            <w:proofErr w:type="spellStart"/>
            <w:r w:rsidRPr="00FB377D">
              <w:rPr>
                <w:rFonts w:ascii="Times New Roman" w:hAnsi="Times New Roman" w:cs="Times New Roman"/>
                <w:sz w:val="18"/>
                <w:szCs w:val="18"/>
              </w:rPr>
              <w:t>_______или</w:t>
            </w:r>
            <w:proofErr w:type="spellEnd"/>
            <w:r w:rsidRPr="00FB377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FB377D">
              <w:rPr>
                <w:rFonts w:ascii="Times New Roman" w:hAnsi="Times New Roman" w:cs="Times New Roman"/>
                <w:sz w:val="18"/>
                <w:szCs w:val="18"/>
              </w:rPr>
              <w:t>_________готовых</w:t>
            </w:r>
            <w:proofErr w:type="spellEnd"/>
            <w:r w:rsidRPr="00FB377D">
              <w:rPr>
                <w:rFonts w:ascii="Times New Roman" w:hAnsi="Times New Roman" w:cs="Times New Roman"/>
                <w:sz w:val="18"/>
                <w:szCs w:val="18"/>
              </w:rPr>
              <w:t xml:space="preserve"> (не подвергаемых дальнейшей флотации) продуктов. В каждой стадии схемы может быть несколько циклов.</w:t>
            </w:r>
          </w:p>
          <w:p w:rsidR="00AD1177" w:rsidRPr="00FB377D" w:rsidRDefault="00AD1177" w:rsidP="00AD1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AD1177" w:rsidRPr="00FB377D" w:rsidRDefault="007E3012" w:rsidP="00AD1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3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Activity</w:t>
            </w:r>
            <w:r w:rsidR="00FB3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8</w:t>
            </w:r>
            <w:r w:rsidR="00FC6DF0" w:rsidRPr="007E3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FB377D" w:rsidRPr="00FB377D" w:rsidRDefault="007E3012" w:rsidP="00FB377D">
            <w:pPr>
              <w:tabs>
                <w:tab w:val="left" w:pos="945"/>
              </w:tabs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Итог</w:t>
            </w:r>
            <w:r w:rsidR="00FB37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D1177" w:rsidRPr="00A47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оценивание студентов</w:t>
            </w:r>
            <w:r w:rsidR="00AD1177" w:rsidRPr="00A47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(5</w:t>
            </w:r>
            <w:r w:rsidR="00AD11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мин)</w:t>
            </w:r>
            <w:r w:rsidR="00FB377D" w:rsidRPr="00FB377D">
              <w:rPr>
                <w:rFonts w:ascii="Times New Roman" w:eastAsia="+mn-ea" w:hAnsi="Times New Roman" w:cs="Times New Roman"/>
                <w:b/>
                <w:bCs/>
                <w:shadow/>
                <w:color w:val="000000"/>
                <w:kern w:val="24"/>
                <w:sz w:val="60"/>
                <w:szCs w:val="60"/>
                <w:lang w:eastAsia="ru-RU"/>
              </w:rPr>
              <w:t xml:space="preserve"> </w:t>
            </w:r>
            <w:r w:rsidR="00FB377D" w:rsidRPr="00FB377D">
              <w:rPr>
                <w:rFonts w:ascii="Times New Roman" w:hAnsi="Times New Roman" w:cs="Times New Roman"/>
                <w:sz w:val="24"/>
                <w:szCs w:val="24"/>
              </w:rPr>
              <w:t>Преподаватель просит учащихся ответить на вопросы:</w:t>
            </w:r>
          </w:p>
          <w:p w:rsidR="00FB377D" w:rsidRPr="00FB377D" w:rsidRDefault="00FB377D" w:rsidP="00FB3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77D">
              <w:rPr>
                <w:rFonts w:ascii="Times New Roman" w:hAnsi="Times New Roman" w:cs="Times New Roman"/>
                <w:sz w:val="24"/>
                <w:szCs w:val="24"/>
              </w:rPr>
              <w:t>1.Итак, какова наша была цель урока?</w:t>
            </w:r>
          </w:p>
          <w:p w:rsidR="00FB377D" w:rsidRPr="00FB377D" w:rsidRDefault="00FB377D" w:rsidP="00FB3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77D">
              <w:rPr>
                <w:rFonts w:ascii="Times New Roman" w:hAnsi="Times New Roman" w:cs="Times New Roman"/>
                <w:sz w:val="24"/>
                <w:szCs w:val="24"/>
              </w:rPr>
              <w:t>2.Достигли ли мы цели?</w:t>
            </w:r>
          </w:p>
          <w:p w:rsidR="00FB377D" w:rsidRPr="00FB377D" w:rsidRDefault="00FB377D" w:rsidP="00FB3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77D">
              <w:rPr>
                <w:rFonts w:ascii="Times New Roman" w:hAnsi="Times New Roman" w:cs="Times New Roman"/>
                <w:sz w:val="24"/>
                <w:szCs w:val="24"/>
              </w:rPr>
              <w:t>3.Понравился ли Вам урок?</w:t>
            </w:r>
          </w:p>
          <w:p w:rsidR="0008504B" w:rsidRPr="00FB377D" w:rsidRDefault="002558AF" w:rsidP="00FB377D">
            <w:pPr>
              <w:pStyle w:val="a4"/>
              <w:numPr>
                <w:ilvl w:val="0"/>
                <w:numId w:val="3"/>
              </w:numPr>
              <w:tabs>
                <w:tab w:val="left" w:pos="945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B3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 сейчас мы с вами узнаем у кого на нашем уроке самый высокий рейтинг. </w:t>
            </w:r>
            <w:proofErr w:type="gramStart"/>
            <w:r w:rsidRPr="00FB3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Итак</w:t>
            </w:r>
            <w:proofErr w:type="gramEnd"/>
            <w:r w:rsidRPr="00FB3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консультанты подвели итоги.  Кто набрал</w:t>
            </w:r>
          </w:p>
          <w:p w:rsidR="00FB377D" w:rsidRPr="00FB377D" w:rsidRDefault="00FB377D" w:rsidP="00FB377D">
            <w:pPr>
              <w:pStyle w:val="a4"/>
              <w:numPr>
                <w:ilvl w:val="0"/>
                <w:numId w:val="3"/>
              </w:numPr>
              <w:tabs>
                <w:tab w:val="left" w:pos="945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B37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«5»-29-27.5</w:t>
            </w:r>
            <w:proofErr w:type="gramStart"/>
            <w:r w:rsidRPr="00FB37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</w:t>
            </w:r>
            <w:proofErr w:type="gramEnd"/>
            <w:r w:rsidRPr="00FB37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  <w:p w:rsidR="00FB377D" w:rsidRPr="00FB377D" w:rsidRDefault="00FB377D" w:rsidP="00FB377D">
            <w:pPr>
              <w:pStyle w:val="a4"/>
              <w:numPr>
                <w:ilvl w:val="0"/>
                <w:numId w:val="3"/>
              </w:numPr>
              <w:tabs>
                <w:tab w:val="left" w:pos="945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B37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«4»- 27-21.8</w:t>
            </w:r>
            <w:proofErr w:type="gramStart"/>
            <w:r w:rsidRPr="00FB37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</w:t>
            </w:r>
            <w:proofErr w:type="gramEnd"/>
            <w:r w:rsidRPr="00FB37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FB377D" w:rsidRPr="00FB377D" w:rsidRDefault="00FB377D" w:rsidP="00FB377D">
            <w:pPr>
              <w:pStyle w:val="a4"/>
              <w:numPr>
                <w:ilvl w:val="0"/>
                <w:numId w:val="3"/>
              </w:numPr>
              <w:tabs>
                <w:tab w:val="left" w:pos="945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B37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«3»-  21-14.5</w:t>
            </w:r>
            <w:proofErr w:type="gramStart"/>
            <w:r w:rsidRPr="00FB37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</w:t>
            </w:r>
            <w:proofErr w:type="gramEnd"/>
          </w:p>
          <w:p w:rsidR="00AD1177" w:rsidRPr="00FB377D" w:rsidRDefault="00FB377D" w:rsidP="00FB377D">
            <w:pPr>
              <w:pStyle w:val="a4"/>
              <w:numPr>
                <w:ilvl w:val="0"/>
                <w:numId w:val="3"/>
              </w:numPr>
              <w:tabs>
                <w:tab w:val="left" w:pos="945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37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«2» -ниже 14Б</w:t>
            </w:r>
          </w:p>
          <w:p w:rsidR="008B0098" w:rsidRPr="00B9123B" w:rsidRDefault="008B0098" w:rsidP="008B00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Домашнее задание</w:t>
            </w:r>
          </w:p>
          <w:p w:rsidR="00AD1177" w:rsidRPr="008B0098" w:rsidRDefault="008B0098" w:rsidP="008B0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00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использованием терминов на английском языке</w:t>
            </w:r>
            <w:r w:rsidR="00FB37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00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составить опорную схему по новой теме</w:t>
            </w:r>
          </w:p>
          <w:p w:rsidR="00AD1177" w:rsidRPr="00AD1177" w:rsidRDefault="00AD1177" w:rsidP="00992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</w:tbl>
    <w:p w:rsidR="00E70A03" w:rsidRPr="00D61AE8" w:rsidRDefault="00E70A03" w:rsidP="005D1E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28A6" w:rsidRDefault="007028A6" w:rsidP="005D1E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61AE8">
        <w:rPr>
          <w:rFonts w:ascii="Times New Roman" w:hAnsi="Times New Roman"/>
          <w:b/>
          <w:sz w:val="24"/>
          <w:szCs w:val="24"/>
        </w:rPr>
        <w:t>Список использованной литературы:</w:t>
      </w:r>
    </w:p>
    <w:p w:rsidR="00FB377D" w:rsidRPr="00D61AE8" w:rsidRDefault="00FB377D" w:rsidP="005D1E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B377D" w:rsidRPr="00FB377D" w:rsidRDefault="00FB377D" w:rsidP="00FB377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B377D">
        <w:rPr>
          <w:rFonts w:ascii="Times New Roman" w:hAnsi="Times New Roman"/>
          <w:sz w:val="24"/>
          <w:szCs w:val="24"/>
        </w:rPr>
        <w:t>1.Авдохин В.М. Основы переработки и обогащения полезных ископаемых: Учебное пособие. – М.: МГГУ, 1996.</w:t>
      </w:r>
    </w:p>
    <w:p w:rsidR="00FB377D" w:rsidRPr="00FB377D" w:rsidRDefault="00FB377D" w:rsidP="00FB377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B377D">
        <w:rPr>
          <w:rFonts w:ascii="Times New Roman" w:hAnsi="Times New Roman"/>
          <w:sz w:val="24"/>
          <w:szCs w:val="24"/>
        </w:rPr>
        <w:t>2. Абрамов А.А. Переработка, обогащение и  комплексное использование твердых полезных ископаемых. Т.1. Обогатительные процессы и аппараты: Учебник. – 3-е изд. – 2008.</w:t>
      </w:r>
    </w:p>
    <w:p w:rsidR="00D61AE8" w:rsidRPr="00FB377D" w:rsidRDefault="00FB377D" w:rsidP="00FB377D">
      <w:pPr>
        <w:pStyle w:val="a9"/>
        <w:rPr>
          <w:rFonts w:ascii="Times New Roman" w:hAnsi="Times New Roman"/>
          <w:sz w:val="24"/>
          <w:szCs w:val="24"/>
        </w:rPr>
      </w:pPr>
      <w:r w:rsidRPr="00FB377D">
        <w:rPr>
          <w:rFonts w:ascii="Times New Roman" w:hAnsi="Times New Roman"/>
          <w:sz w:val="24"/>
          <w:szCs w:val="24"/>
        </w:rPr>
        <w:t>3.Абрамов А.А. Переработка, обогащение и  комплексное использование твердых полезных ископаемых. Т.2 Технология переработки и обогащения полезных ископаемых: Учебник . – 2004.</w:t>
      </w:r>
    </w:p>
    <w:p w:rsidR="007028A6" w:rsidRPr="00FB377D" w:rsidRDefault="00FB377D" w:rsidP="005D1E1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B377D">
        <w:rPr>
          <w:rFonts w:ascii="Times New Roman" w:eastAsia="Calibri" w:hAnsi="Times New Roman" w:cs="Times New Roman"/>
          <w:sz w:val="24"/>
          <w:szCs w:val="24"/>
          <w:lang w:val="kk-KZ"/>
        </w:rPr>
        <w:t>4</w:t>
      </w:r>
      <w:r w:rsidR="00D61AE8" w:rsidRPr="00FB377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.  </w:t>
      </w:r>
      <w:r w:rsidR="004879D7" w:rsidRPr="00FB377D">
        <w:rPr>
          <w:rFonts w:ascii="Times New Roman" w:eastAsia="Calibri" w:hAnsi="Times New Roman" w:cs="Times New Roman"/>
          <w:sz w:val="24"/>
          <w:szCs w:val="24"/>
          <w:lang w:val="kk-KZ"/>
        </w:rPr>
        <w:t>«Холдинг</w:t>
      </w:r>
      <w:r w:rsidR="00D61AE8" w:rsidRPr="00FB377D">
        <w:rPr>
          <w:rFonts w:ascii="Times New Roman" w:eastAsia="Calibri" w:hAnsi="Times New Roman" w:cs="Times New Roman"/>
          <w:sz w:val="24"/>
          <w:szCs w:val="24"/>
          <w:lang w:val="kk-KZ"/>
        </w:rPr>
        <w:t>«Кәсіпқор</w:t>
      </w:r>
      <w:r w:rsidR="004879D7" w:rsidRPr="00FB377D">
        <w:rPr>
          <w:rFonts w:ascii="Times New Roman" w:eastAsia="Calibri" w:hAnsi="Times New Roman" w:cs="Times New Roman"/>
          <w:sz w:val="24"/>
          <w:szCs w:val="24"/>
          <w:lang w:val="kk-KZ"/>
        </w:rPr>
        <w:t>» акционерное общество:</w:t>
      </w:r>
      <w:r w:rsidR="00D61AE8" w:rsidRPr="00FB377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Руководство для слушателя курса повышения квалификации педагогических работников и приравненных к ним лиц организаций технического и профессионального образования</w:t>
      </w:r>
    </w:p>
    <w:p w:rsidR="00E70A03" w:rsidRPr="00A36DE3" w:rsidRDefault="00E70A03" w:rsidP="0075648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70A03" w:rsidRPr="00A36DE3" w:rsidSect="004B434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35AE"/>
    <w:multiLevelType w:val="hybridMultilevel"/>
    <w:tmpl w:val="1C94B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E0D12"/>
    <w:multiLevelType w:val="hybridMultilevel"/>
    <w:tmpl w:val="B5421A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72A90"/>
    <w:multiLevelType w:val="hybridMultilevel"/>
    <w:tmpl w:val="03041C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213D5"/>
    <w:multiLevelType w:val="hybridMultilevel"/>
    <w:tmpl w:val="3620B8C0"/>
    <w:lvl w:ilvl="0" w:tplc="40CE6BD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736DC"/>
    <w:multiLevelType w:val="hybridMultilevel"/>
    <w:tmpl w:val="3DD446C0"/>
    <w:lvl w:ilvl="0" w:tplc="D284B9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C3C4D"/>
    <w:multiLevelType w:val="hybridMultilevel"/>
    <w:tmpl w:val="4CF23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824A87"/>
    <w:multiLevelType w:val="hybridMultilevel"/>
    <w:tmpl w:val="C370135E"/>
    <w:lvl w:ilvl="0" w:tplc="59C099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EF114C"/>
    <w:multiLevelType w:val="hybridMultilevel"/>
    <w:tmpl w:val="88BADB44"/>
    <w:lvl w:ilvl="0" w:tplc="D284B97E">
      <w:start w:val="1"/>
      <w:numFmt w:val="decimal"/>
      <w:lvlText w:val="%1."/>
      <w:lvlJc w:val="left"/>
      <w:pPr>
        <w:ind w:left="32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53A5329C"/>
    <w:multiLevelType w:val="hybridMultilevel"/>
    <w:tmpl w:val="AC049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6D2847"/>
    <w:multiLevelType w:val="hybridMultilevel"/>
    <w:tmpl w:val="3DD446C0"/>
    <w:lvl w:ilvl="0" w:tplc="D284B9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B7662E"/>
    <w:multiLevelType w:val="hybridMultilevel"/>
    <w:tmpl w:val="7D7EE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9060FB"/>
    <w:multiLevelType w:val="hybridMultilevel"/>
    <w:tmpl w:val="00EEF932"/>
    <w:lvl w:ilvl="0" w:tplc="7F322356">
      <w:start w:val="1"/>
      <w:numFmt w:val="decimal"/>
      <w:lvlText w:val="%1)"/>
      <w:lvlJc w:val="left"/>
      <w:pPr>
        <w:ind w:left="13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2">
    <w:nsid w:val="5D8625D2"/>
    <w:multiLevelType w:val="hybridMultilevel"/>
    <w:tmpl w:val="4274C40C"/>
    <w:lvl w:ilvl="0" w:tplc="7A20A9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68AD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BCB5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24EE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C0B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7EB1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E2C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003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D204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E873AB3"/>
    <w:multiLevelType w:val="hybridMultilevel"/>
    <w:tmpl w:val="790C577C"/>
    <w:lvl w:ilvl="0" w:tplc="782C93E0">
      <w:start w:val="1"/>
      <w:numFmt w:val="decimal"/>
      <w:lvlText w:val="%1)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E51DB9"/>
    <w:multiLevelType w:val="hybridMultilevel"/>
    <w:tmpl w:val="F34C3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EA0E5F"/>
    <w:multiLevelType w:val="hybridMultilevel"/>
    <w:tmpl w:val="9E2ECB7E"/>
    <w:lvl w:ilvl="0" w:tplc="CD466BB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10"/>
  </w:num>
  <w:num w:numId="10">
    <w:abstractNumId w:val="9"/>
  </w:num>
  <w:num w:numId="11">
    <w:abstractNumId w:val="7"/>
  </w:num>
  <w:num w:numId="12">
    <w:abstractNumId w:val="13"/>
  </w:num>
  <w:num w:numId="13">
    <w:abstractNumId w:val="1"/>
  </w:num>
  <w:num w:numId="14">
    <w:abstractNumId w:val="11"/>
  </w:num>
  <w:num w:numId="15">
    <w:abstractNumId w:val="15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560"/>
    <w:rsid w:val="000118A3"/>
    <w:rsid w:val="00043C65"/>
    <w:rsid w:val="0008504B"/>
    <w:rsid w:val="00085975"/>
    <w:rsid w:val="000926A4"/>
    <w:rsid w:val="000C2142"/>
    <w:rsid w:val="000E0E61"/>
    <w:rsid w:val="000E3A03"/>
    <w:rsid w:val="00170ABE"/>
    <w:rsid w:val="001A5324"/>
    <w:rsid w:val="001B62A3"/>
    <w:rsid w:val="001F43E8"/>
    <w:rsid w:val="002309F4"/>
    <w:rsid w:val="002558AF"/>
    <w:rsid w:val="0027677F"/>
    <w:rsid w:val="002913A8"/>
    <w:rsid w:val="00291BB1"/>
    <w:rsid w:val="0029316C"/>
    <w:rsid w:val="002B19E6"/>
    <w:rsid w:val="002B60A9"/>
    <w:rsid w:val="002D61CC"/>
    <w:rsid w:val="002F424D"/>
    <w:rsid w:val="00325639"/>
    <w:rsid w:val="00345560"/>
    <w:rsid w:val="00362A31"/>
    <w:rsid w:val="00363C6A"/>
    <w:rsid w:val="003710A9"/>
    <w:rsid w:val="0039089E"/>
    <w:rsid w:val="003A4729"/>
    <w:rsid w:val="003B5C49"/>
    <w:rsid w:val="003C36B2"/>
    <w:rsid w:val="003F19EC"/>
    <w:rsid w:val="003F6D02"/>
    <w:rsid w:val="00426413"/>
    <w:rsid w:val="004879D7"/>
    <w:rsid w:val="00493B2D"/>
    <w:rsid w:val="004A7D18"/>
    <w:rsid w:val="004B4345"/>
    <w:rsid w:val="004C45D4"/>
    <w:rsid w:val="004E0D1E"/>
    <w:rsid w:val="0050397C"/>
    <w:rsid w:val="005123F6"/>
    <w:rsid w:val="00527952"/>
    <w:rsid w:val="00541FF7"/>
    <w:rsid w:val="005472ED"/>
    <w:rsid w:val="0055601E"/>
    <w:rsid w:val="00567C94"/>
    <w:rsid w:val="00582918"/>
    <w:rsid w:val="005C40B7"/>
    <w:rsid w:val="005D1E16"/>
    <w:rsid w:val="00634944"/>
    <w:rsid w:val="006412ED"/>
    <w:rsid w:val="00644CD1"/>
    <w:rsid w:val="00647D58"/>
    <w:rsid w:val="00694782"/>
    <w:rsid w:val="006A28A0"/>
    <w:rsid w:val="006B1B5D"/>
    <w:rsid w:val="006C7E6A"/>
    <w:rsid w:val="006F0503"/>
    <w:rsid w:val="006F05B3"/>
    <w:rsid w:val="007028A6"/>
    <w:rsid w:val="00711740"/>
    <w:rsid w:val="00711A08"/>
    <w:rsid w:val="00716AD2"/>
    <w:rsid w:val="00730AC7"/>
    <w:rsid w:val="0074257C"/>
    <w:rsid w:val="0074332C"/>
    <w:rsid w:val="00756482"/>
    <w:rsid w:val="007B4FF1"/>
    <w:rsid w:val="007E3012"/>
    <w:rsid w:val="007E37B7"/>
    <w:rsid w:val="008131E6"/>
    <w:rsid w:val="00867E17"/>
    <w:rsid w:val="0088178E"/>
    <w:rsid w:val="008B0098"/>
    <w:rsid w:val="008C281E"/>
    <w:rsid w:val="008D4A54"/>
    <w:rsid w:val="008E44EA"/>
    <w:rsid w:val="009015C1"/>
    <w:rsid w:val="00920DC8"/>
    <w:rsid w:val="00926041"/>
    <w:rsid w:val="00961363"/>
    <w:rsid w:val="00972F81"/>
    <w:rsid w:val="0097558B"/>
    <w:rsid w:val="00981DEC"/>
    <w:rsid w:val="009840AB"/>
    <w:rsid w:val="00992728"/>
    <w:rsid w:val="00994596"/>
    <w:rsid w:val="009F37B3"/>
    <w:rsid w:val="00A36DE3"/>
    <w:rsid w:val="00A41C60"/>
    <w:rsid w:val="00A4774B"/>
    <w:rsid w:val="00A72D61"/>
    <w:rsid w:val="00A853FB"/>
    <w:rsid w:val="00A86610"/>
    <w:rsid w:val="00A93E55"/>
    <w:rsid w:val="00A95828"/>
    <w:rsid w:val="00AB00D0"/>
    <w:rsid w:val="00AD1177"/>
    <w:rsid w:val="00B71642"/>
    <w:rsid w:val="00B9123B"/>
    <w:rsid w:val="00B95AAD"/>
    <w:rsid w:val="00BE3800"/>
    <w:rsid w:val="00BF2009"/>
    <w:rsid w:val="00C00D14"/>
    <w:rsid w:val="00C05994"/>
    <w:rsid w:val="00C4196B"/>
    <w:rsid w:val="00C74E93"/>
    <w:rsid w:val="00C964A1"/>
    <w:rsid w:val="00CF0239"/>
    <w:rsid w:val="00CF3FC0"/>
    <w:rsid w:val="00D03D5E"/>
    <w:rsid w:val="00D30C49"/>
    <w:rsid w:val="00D34D6A"/>
    <w:rsid w:val="00D61AE8"/>
    <w:rsid w:val="00E14164"/>
    <w:rsid w:val="00E547DD"/>
    <w:rsid w:val="00E70A03"/>
    <w:rsid w:val="00E75110"/>
    <w:rsid w:val="00EA58D9"/>
    <w:rsid w:val="00EC1814"/>
    <w:rsid w:val="00EC5A91"/>
    <w:rsid w:val="00EE39B4"/>
    <w:rsid w:val="00EE7994"/>
    <w:rsid w:val="00F03E6C"/>
    <w:rsid w:val="00F64143"/>
    <w:rsid w:val="00F95D4A"/>
    <w:rsid w:val="00FA6E66"/>
    <w:rsid w:val="00FB2128"/>
    <w:rsid w:val="00FB377D"/>
    <w:rsid w:val="00FC6DF0"/>
    <w:rsid w:val="1B0670AF"/>
    <w:rsid w:val="4A3CA2D9"/>
    <w:rsid w:val="4CEFF810"/>
    <w:rsid w:val="67909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6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67C94"/>
    <w:pPr>
      <w:keepNext/>
      <w:keepLines/>
      <w:spacing w:before="480" w:after="0" w:line="480" w:lineRule="auto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345560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345560"/>
  </w:style>
  <w:style w:type="character" w:customStyle="1" w:styleId="10">
    <w:name w:val="Заголовок 1 Знак"/>
    <w:basedOn w:val="a0"/>
    <w:link w:val="1"/>
    <w:uiPriority w:val="9"/>
    <w:rsid w:val="00567C94"/>
    <w:rPr>
      <w:rFonts w:ascii="Times New Roman" w:eastAsiaTheme="majorEastAsia" w:hAnsi="Times New Roman" w:cstheme="majorBidi"/>
      <w:b/>
      <w:bCs/>
      <w:color w:val="2E74B5" w:themeColor="accent1" w:themeShade="BF"/>
      <w:sz w:val="24"/>
      <w:szCs w:val="28"/>
    </w:rPr>
  </w:style>
  <w:style w:type="character" w:customStyle="1" w:styleId="apple-converted-space">
    <w:name w:val="apple-converted-space"/>
    <w:basedOn w:val="a0"/>
    <w:rsid w:val="00541FF7"/>
  </w:style>
  <w:style w:type="paragraph" w:styleId="a6">
    <w:name w:val="Balloon Text"/>
    <w:basedOn w:val="a"/>
    <w:link w:val="a7"/>
    <w:uiPriority w:val="99"/>
    <w:semiHidden/>
    <w:unhideWhenUsed/>
    <w:rsid w:val="003A4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4729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rsid w:val="00A41C60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">
    <w:name w:val="Style1"/>
    <w:basedOn w:val="a"/>
    <w:rsid w:val="00A41C60"/>
    <w:pPr>
      <w:widowControl w:val="0"/>
      <w:autoSpaceDE w:val="0"/>
      <w:autoSpaceDN w:val="0"/>
      <w:adjustRightInd w:val="0"/>
      <w:spacing w:after="0" w:line="21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41C60"/>
    <w:pPr>
      <w:widowControl w:val="0"/>
      <w:autoSpaceDE w:val="0"/>
      <w:autoSpaceDN w:val="0"/>
      <w:adjustRightInd w:val="0"/>
      <w:spacing w:after="0" w:line="206" w:lineRule="exact"/>
      <w:ind w:firstLine="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A41C60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4">
    <w:name w:val="Font Style14"/>
    <w:basedOn w:val="a0"/>
    <w:rsid w:val="00A41C6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7">
    <w:name w:val="Font Style17"/>
    <w:basedOn w:val="a0"/>
    <w:rsid w:val="00A41C60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8">
    <w:name w:val="Style8"/>
    <w:basedOn w:val="a"/>
    <w:rsid w:val="00A41C60"/>
    <w:pPr>
      <w:widowControl w:val="0"/>
      <w:autoSpaceDE w:val="0"/>
      <w:autoSpaceDN w:val="0"/>
      <w:adjustRightInd w:val="0"/>
      <w:spacing w:after="0" w:line="17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A41C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A41C60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8">
    <w:name w:val="Font Style28"/>
    <w:basedOn w:val="a0"/>
    <w:rsid w:val="00A41C60"/>
    <w:rPr>
      <w:rFonts w:ascii="Times New Roman" w:hAnsi="Times New Roman" w:cs="Times New Roman" w:hint="default"/>
      <w:spacing w:val="10"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FB3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FB377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5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27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4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29</cp:revision>
  <cp:lastPrinted>2019-10-22T10:59:00Z</cp:lastPrinted>
  <dcterms:created xsi:type="dcterms:W3CDTF">2017-04-07T12:17:00Z</dcterms:created>
  <dcterms:modified xsi:type="dcterms:W3CDTF">2020-02-12T06:20:00Z</dcterms:modified>
</cp:coreProperties>
</file>