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F5" w:rsidRPr="00000FF5" w:rsidRDefault="00000FF5" w:rsidP="00000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000FF5" w:rsidRDefault="00000FF5" w:rsidP="00000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Внеклассное мероприятие </w:t>
      </w:r>
      <w:r w:rsidRPr="00000FF5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«Кулинарный ринг»</w:t>
      </w:r>
      <w:r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</w:t>
      </w:r>
    </w:p>
    <w:p w:rsidR="00DE4BD3" w:rsidRPr="00000FF5" w:rsidRDefault="00DE4BD3" w:rsidP="00000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Сатмуханбетова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 xml:space="preserve"> А.Б. мастер производственного обучения</w:t>
      </w:r>
    </w:p>
    <w:p w:rsidR="00DE4BD3" w:rsidRDefault="00DE4BD3" w:rsidP="00000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F4DC6" w:rsidRDefault="00B35202" w:rsidP="00000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 мероприятия</w:t>
      </w:r>
    </w:p>
    <w:p w:rsidR="00773241" w:rsidRDefault="00773241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73241" w:rsidRPr="00773241" w:rsidRDefault="00773241" w:rsidP="00E33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241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E330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73241">
        <w:rPr>
          <w:rFonts w:ascii="Times New Roman" w:eastAsia="Calibri" w:hAnsi="Times New Roman" w:cs="Times New Roman"/>
          <w:sz w:val="24"/>
          <w:szCs w:val="24"/>
          <w:lang w:eastAsia="en-US"/>
        </w:rPr>
        <w:t>Введение</w:t>
      </w:r>
    </w:p>
    <w:p w:rsidR="00773241" w:rsidRPr="00773241" w:rsidRDefault="00773241" w:rsidP="00E33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3241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E330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73241">
        <w:rPr>
          <w:rFonts w:ascii="Times New Roman" w:eastAsia="Calibri" w:hAnsi="Times New Roman" w:cs="Times New Roman"/>
          <w:sz w:val="24"/>
          <w:szCs w:val="24"/>
          <w:lang w:eastAsia="en-US"/>
        </w:rPr>
        <w:t>Цели и задачи мероприятия</w:t>
      </w:r>
    </w:p>
    <w:p w:rsidR="00E31A66" w:rsidRDefault="00773241" w:rsidP="00E3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24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773241">
        <w:rPr>
          <w:rFonts w:ascii="Times New Roman" w:hAnsi="Times New Roman" w:cs="Times New Roman"/>
          <w:sz w:val="24"/>
          <w:szCs w:val="24"/>
        </w:rPr>
        <w:t xml:space="preserve"> </w:t>
      </w:r>
      <w:r w:rsidR="00E31A66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573578" w:rsidRPr="007E5F8A" w:rsidRDefault="00E3302C" w:rsidP="00E3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3578">
        <w:rPr>
          <w:rFonts w:ascii="Times New Roman" w:hAnsi="Times New Roman" w:cs="Times New Roman"/>
          <w:sz w:val="24"/>
          <w:szCs w:val="24"/>
        </w:rPr>
        <w:t>. Презентация команды</w:t>
      </w:r>
    </w:p>
    <w:p w:rsidR="00573578" w:rsidRPr="007E5F8A" w:rsidRDefault="00E3302C" w:rsidP="00E3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3578" w:rsidRPr="007E5F8A">
        <w:rPr>
          <w:rFonts w:ascii="Times New Roman" w:hAnsi="Times New Roman" w:cs="Times New Roman"/>
          <w:sz w:val="24"/>
          <w:szCs w:val="24"/>
        </w:rPr>
        <w:t>.</w:t>
      </w:r>
      <w:r w:rsidR="00573578">
        <w:rPr>
          <w:rFonts w:ascii="Times New Roman" w:hAnsi="Times New Roman" w:cs="Times New Roman"/>
          <w:sz w:val="24"/>
          <w:szCs w:val="24"/>
        </w:rPr>
        <w:t xml:space="preserve"> </w:t>
      </w:r>
      <w:r w:rsidR="00573578" w:rsidRPr="007E5F8A">
        <w:rPr>
          <w:rFonts w:ascii="Times New Roman" w:hAnsi="Times New Roman" w:cs="Times New Roman"/>
          <w:sz w:val="24"/>
          <w:szCs w:val="24"/>
        </w:rPr>
        <w:t>Разминка для мозгов</w:t>
      </w:r>
    </w:p>
    <w:p w:rsidR="00573578" w:rsidRDefault="00E3302C" w:rsidP="00E3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73578" w:rsidRPr="007E5F8A">
        <w:rPr>
          <w:rFonts w:ascii="Times New Roman" w:hAnsi="Times New Roman" w:cs="Times New Roman"/>
          <w:sz w:val="24"/>
          <w:szCs w:val="24"/>
        </w:rPr>
        <w:t xml:space="preserve"> .</w:t>
      </w:r>
      <w:r w:rsidR="00573578" w:rsidRPr="00903B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3578" w:rsidRPr="009F0E41">
        <w:rPr>
          <w:rFonts w:ascii="Times New Roman" w:eastAsia="Times New Roman" w:hAnsi="Times New Roman" w:cs="Times New Roman"/>
          <w:sz w:val="24"/>
          <w:szCs w:val="24"/>
        </w:rPr>
        <w:t>А ну-ка угадай.</w:t>
      </w:r>
    </w:p>
    <w:p w:rsidR="00573578" w:rsidRDefault="00E3302C" w:rsidP="00E3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73578" w:rsidRPr="00903B6D">
        <w:rPr>
          <w:rFonts w:ascii="Times New Roman" w:hAnsi="Times New Roman" w:cs="Times New Roman"/>
          <w:sz w:val="24"/>
          <w:szCs w:val="24"/>
        </w:rPr>
        <w:t>. «Варись – варись» (конкурс капитанов).</w:t>
      </w:r>
    </w:p>
    <w:p w:rsidR="00573578" w:rsidRPr="009F0E41" w:rsidRDefault="00E3302C" w:rsidP="00E330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8</w:t>
      </w:r>
      <w:r w:rsidR="00573578" w:rsidRPr="009F0E41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Национальные блюда </w:t>
      </w:r>
    </w:p>
    <w:p w:rsidR="00573578" w:rsidRPr="00903B6D" w:rsidRDefault="00E3302C" w:rsidP="00E3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73578">
        <w:rPr>
          <w:rFonts w:ascii="Times New Roman" w:eastAsia="Times New Roman" w:hAnsi="Times New Roman" w:cs="Times New Roman"/>
          <w:sz w:val="24"/>
          <w:szCs w:val="24"/>
        </w:rPr>
        <w:t>. Что это?</w:t>
      </w:r>
    </w:p>
    <w:p w:rsidR="00E31A66" w:rsidRPr="00573578" w:rsidRDefault="00E3302C" w:rsidP="00E330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1A66" w:rsidRPr="005735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A66" w:rsidRPr="00573578"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</w:p>
    <w:p w:rsidR="00E31A66" w:rsidRDefault="00E31A66" w:rsidP="00B450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31A66" w:rsidRPr="007D0793" w:rsidRDefault="00E31A66" w:rsidP="00B450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07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Введение</w:t>
      </w:r>
    </w:p>
    <w:p w:rsidR="00E31A66" w:rsidRPr="007D0793" w:rsidRDefault="00E31A6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793">
        <w:rPr>
          <w:rFonts w:ascii="Times New Roman" w:eastAsia="Calibri" w:hAnsi="Times New Roman" w:cs="Times New Roman"/>
          <w:sz w:val="24"/>
          <w:szCs w:val="24"/>
          <w:lang w:eastAsia="en-US"/>
        </w:rPr>
        <w:t>Успех обучения и воспитания зависит не только от выбора эффективных методов и форм обучения на уроке, но и от организации внеклассной работы по дисциплине. Роль внеклассной работы непрерывно возрастает, так как эта работа способствует более тесному соединению теоретических знаний с жизнью, обеспечивает развитие творческих способностей обучающихся с учетом их индивидуальных способностей, вырабатывает устойчивый интерес к пополнению знаниями, стремление работать, самостоятельно пользоваться различными источниками специальной литературы по той или иной дисциплине.</w:t>
      </w:r>
    </w:p>
    <w:p w:rsidR="00E31A66" w:rsidRDefault="00E31A6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0793">
        <w:rPr>
          <w:rFonts w:ascii="Times New Roman" w:eastAsia="Calibri" w:hAnsi="Times New Roman" w:cs="Times New Roman"/>
          <w:sz w:val="24"/>
          <w:szCs w:val="24"/>
          <w:lang w:eastAsia="en-US"/>
        </w:rPr>
        <w:t>Внеклассная работа связана с деятельностью в определенной учебной группе. Формы методы внеклассной работы различны.</w:t>
      </w:r>
    </w:p>
    <w:p w:rsidR="00E31A66" w:rsidRDefault="00E31A6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DC6" w:rsidRDefault="00BF4DC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F4D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  внеклассного мероприятия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BF4DC6" w:rsidRPr="00310D6F" w:rsidRDefault="00BF4DC6" w:rsidP="00B4501B">
      <w:pPr>
        <w:pStyle w:val="a4"/>
        <w:numPr>
          <w:ilvl w:val="0"/>
          <w:numId w:val="8"/>
        </w:numPr>
        <w:ind w:firstLine="709"/>
        <w:jc w:val="both"/>
        <w:rPr>
          <w:rFonts w:eastAsia="Calibri"/>
          <w:lang w:eastAsia="en-US"/>
        </w:rPr>
      </w:pPr>
      <w:r w:rsidRPr="00310D6F">
        <w:rPr>
          <w:rFonts w:eastAsia="Calibri"/>
          <w:b/>
          <w:lang w:eastAsia="en-US"/>
        </w:rPr>
        <w:t>Дидактические</w:t>
      </w:r>
      <w:r w:rsidRPr="00310D6F">
        <w:rPr>
          <w:rFonts w:eastAsia="Calibri"/>
          <w:lang w:eastAsia="en-US"/>
        </w:rPr>
        <w:t>: осуществить контроль знаний, их повторение и систематизацию.</w:t>
      </w:r>
    </w:p>
    <w:p w:rsidR="00BF4DC6" w:rsidRPr="00310D6F" w:rsidRDefault="00BF4DC6" w:rsidP="00B4501B">
      <w:pPr>
        <w:pStyle w:val="a4"/>
        <w:numPr>
          <w:ilvl w:val="0"/>
          <w:numId w:val="8"/>
        </w:numPr>
        <w:ind w:firstLine="709"/>
        <w:jc w:val="both"/>
        <w:rPr>
          <w:rFonts w:eastAsia="Calibri"/>
          <w:lang w:eastAsia="en-US"/>
        </w:rPr>
      </w:pPr>
      <w:proofErr w:type="gramStart"/>
      <w:r w:rsidRPr="00310D6F">
        <w:rPr>
          <w:rFonts w:eastAsia="Calibri"/>
          <w:b/>
          <w:lang w:eastAsia="en-US"/>
        </w:rPr>
        <w:t>Развивающие</w:t>
      </w:r>
      <w:proofErr w:type="gramEnd"/>
      <w:r w:rsidRPr="00310D6F">
        <w:rPr>
          <w:rFonts w:eastAsia="Calibri"/>
          <w:lang w:eastAsia="en-US"/>
        </w:rPr>
        <w:t>: способствовать дальнейшему расширению кругозора студентов и получению новых знаний.</w:t>
      </w:r>
    </w:p>
    <w:p w:rsidR="00BF4DC6" w:rsidRPr="00310D6F" w:rsidRDefault="00BF4DC6" w:rsidP="00B4501B">
      <w:pPr>
        <w:pStyle w:val="a4"/>
        <w:numPr>
          <w:ilvl w:val="0"/>
          <w:numId w:val="8"/>
        </w:numPr>
        <w:ind w:firstLine="709"/>
        <w:jc w:val="both"/>
        <w:rPr>
          <w:rFonts w:eastAsia="Calibri"/>
          <w:lang w:eastAsia="en-US"/>
        </w:rPr>
      </w:pPr>
      <w:r w:rsidRPr="00310D6F">
        <w:rPr>
          <w:rFonts w:eastAsia="Calibri"/>
          <w:lang w:eastAsia="en-US"/>
        </w:rPr>
        <w:t>Развивать логическое мышление, творчество, память, умение применять полученные знания на практике.</w:t>
      </w:r>
    </w:p>
    <w:p w:rsidR="00BF4DC6" w:rsidRPr="00310D6F" w:rsidRDefault="00BF4DC6" w:rsidP="00B4501B">
      <w:pPr>
        <w:pStyle w:val="a4"/>
        <w:numPr>
          <w:ilvl w:val="0"/>
          <w:numId w:val="8"/>
        </w:numPr>
        <w:ind w:firstLine="709"/>
        <w:jc w:val="both"/>
        <w:rPr>
          <w:rFonts w:eastAsia="Calibri"/>
          <w:lang w:eastAsia="en-US"/>
        </w:rPr>
      </w:pPr>
      <w:proofErr w:type="gramStart"/>
      <w:r w:rsidRPr="00310D6F">
        <w:rPr>
          <w:rFonts w:eastAsia="Calibri"/>
          <w:b/>
          <w:lang w:eastAsia="en-US"/>
        </w:rPr>
        <w:t>Воспитательные</w:t>
      </w:r>
      <w:r w:rsidRPr="00310D6F">
        <w:rPr>
          <w:rFonts w:eastAsia="Calibri"/>
          <w:lang w:eastAsia="en-US"/>
        </w:rPr>
        <w:t xml:space="preserve">: воспитывать уверенность, стремление к познанию, стимулирование интереса к данной профессии. </w:t>
      </w:r>
      <w:proofErr w:type="gramEnd"/>
    </w:p>
    <w:p w:rsidR="00BF4DC6" w:rsidRPr="00310D6F" w:rsidRDefault="00BF4DC6" w:rsidP="00B4501B">
      <w:pPr>
        <w:pStyle w:val="a4"/>
        <w:numPr>
          <w:ilvl w:val="0"/>
          <w:numId w:val="8"/>
        </w:numPr>
        <w:ind w:firstLine="709"/>
        <w:jc w:val="both"/>
        <w:rPr>
          <w:rFonts w:eastAsia="Calibri"/>
          <w:lang w:eastAsia="en-US"/>
        </w:rPr>
      </w:pPr>
      <w:r w:rsidRPr="00310D6F">
        <w:rPr>
          <w:rFonts w:eastAsia="Calibri"/>
          <w:lang w:eastAsia="en-US"/>
        </w:rPr>
        <w:t>Содействовать формированию чувства ответственности перед членами команды, культуры общения.</w:t>
      </w:r>
    </w:p>
    <w:p w:rsidR="00BF4DC6" w:rsidRPr="00BF4DC6" w:rsidRDefault="00BF4DC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DC6" w:rsidRDefault="00BF4DC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D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</w:t>
      </w:r>
      <w:r w:rsidRPr="00BF4DC6">
        <w:rPr>
          <w:rFonts w:ascii="Times New Roman" w:eastAsia="Calibri" w:hAnsi="Times New Roman" w:cs="Times New Roman"/>
          <w:sz w:val="24"/>
          <w:szCs w:val="24"/>
          <w:lang w:eastAsia="en-US"/>
        </w:rPr>
        <w:t>: закрепить и проконтролировать 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нания студентов по дисциплинам</w:t>
      </w:r>
    </w:p>
    <w:p w:rsidR="00BF4DC6" w:rsidRPr="00BF4DC6" w:rsidRDefault="00BF4DC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DC6" w:rsidRDefault="00BF4DC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D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Технология:</w:t>
      </w:r>
      <w:r w:rsidRPr="00BF4D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игровая деятельность</w:t>
      </w:r>
    </w:p>
    <w:p w:rsidR="00BF4DC6" w:rsidRPr="00BF4DC6" w:rsidRDefault="00BF4DC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DC6" w:rsidRDefault="00BF4DC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D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Методы проведения:</w:t>
      </w:r>
      <w:r w:rsidRPr="00BF4D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игра «Кулинарный ринг»</w:t>
      </w:r>
    </w:p>
    <w:p w:rsidR="00BF4DC6" w:rsidRPr="00BF4DC6" w:rsidRDefault="00BF4DC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DC6" w:rsidRDefault="00BF4DC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F4D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Оборудование:</w:t>
      </w:r>
      <w:r w:rsidRPr="00BF4D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раздаточный материал, жетоны, костюмы, кастрюли, поварешки, посуда, мультимедийный проектор, компьютер</w:t>
      </w:r>
      <w:proofErr w:type="gramEnd"/>
    </w:p>
    <w:p w:rsidR="00BF4DC6" w:rsidRPr="00BF4DC6" w:rsidRDefault="00BF4DC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DC6" w:rsidRDefault="00BF4DC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D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Межпредметные связи</w:t>
      </w:r>
      <w:r w:rsidRPr="00BF4DC6">
        <w:rPr>
          <w:rFonts w:ascii="Times New Roman" w:eastAsia="Calibri" w:hAnsi="Times New Roman" w:cs="Times New Roman"/>
          <w:sz w:val="24"/>
          <w:szCs w:val="24"/>
          <w:lang w:eastAsia="en-US"/>
        </w:rPr>
        <w:t>: «История», «Физиологии питания с основами тов</w:t>
      </w:r>
      <w:r w:rsidR="00B35202">
        <w:rPr>
          <w:rFonts w:ascii="Times New Roman" w:eastAsia="Calibri" w:hAnsi="Times New Roman" w:cs="Times New Roman"/>
          <w:sz w:val="24"/>
          <w:szCs w:val="24"/>
          <w:lang w:eastAsia="en-US"/>
        </w:rPr>
        <w:t>ароведения пищевых продуктов», «Технология приготовления пищи».</w:t>
      </w:r>
    </w:p>
    <w:p w:rsidR="00BF4DC6" w:rsidRPr="00BF4DC6" w:rsidRDefault="00BF4DC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DC6" w:rsidRPr="00BF4DC6" w:rsidRDefault="00BF4DC6" w:rsidP="00B450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D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Тип мероприятия</w:t>
      </w:r>
      <w:r w:rsidRPr="00BF4DC6">
        <w:rPr>
          <w:rFonts w:ascii="Times New Roman" w:eastAsia="Calibri" w:hAnsi="Times New Roman" w:cs="Times New Roman"/>
          <w:sz w:val="24"/>
          <w:szCs w:val="24"/>
          <w:lang w:eastAsia="en-US"/>
        </w:rPr>
        <w:t>: контроль, повторение и обобщение</w:t>
      </w:r>
    </w:p>
    <w:p w:rsidR="00B83327" w:rsidRDefault="00B83327" w:rsidP="00B4501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3327" w:rsidRDefault="00B83327" w:rsidP="00B4501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3327" w:rsidRDefault="00B83327" w:rsidP="00B4501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3327" w:rsidRDefault="00B83327" w:rsidP="00B450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A" w:rsidRDefault="00D06A57" w:rsidP="00B450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F8A">
        <w:rPr>
          <w:rFonts w:ascii="Times New Roman" w:hAnsi="Times New Roman" w:cs="Times New Roman"/>
          <w:b/>
          <w:sz w:val="24"/>
          <w:szCs w:val="24"/>
        </w:rPr>
        <w:t>Кулинарный ринг</w:t>
      </w:r>
    </w:p>
    <w:p w:rsidR="00F52FE6" w:rsidRPr="007E5F8A" w:rsidRDefault="00F52FE6" w:rsidP="00B450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6A57" w:rsidRPr="007E5F8A" w:rsidRDefault="00340D2F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6A57" w:rsidRPr="007E5F8A">
        <w:rPr>
          <w:rFonts w:ascii="Times New Roman" w:hAnsi="Times New Roman" w:cs="Times New Roman"/>
          <w:sz w:val="24"/>
          <w:szCs w:val="24"/>
        </w:rPr>
        <w:t xml:space="preserve">остоится бой </w:t>
      </w:r>
      <w:r w:rsidR="00573578">
        <w:rPr>
          <w:rFonts w:ascii="Times New Roman" w:hAnsi="Times New Roman" w:cs="Times New Roman"/>
          <w:sz w:val="24"/>
          <w:szCs w:val="24"/>
        </w:rPr>
        <w:t>____________</w:t>
      </w:r>
      <w:r w:rsidR="00F66956" w:rsidRPr="007E5F8A">
        <w:rPr>
          <w:rFonts w:ascii="Times New Roman" w:hAnsi="Times New Roman" w:cs="Times New Roman"/>
          <w:sz w:val="24"/>
          <w:szCs w:val="24"/>
        </w:rPr>
        <w:t xml:space="preserve"> </w:t>
      </w:r>
      <w:r w:rsidR="00D06A57" w:rsidRPr="007E5F8A">
        <w:rPr>
          <w:rFonts w:ascii="Times New Roman" w:hAnsi="Times New Roman" w:cs="Times New Roman"/>
          <w:sz w:val="24"/>
          <w:szCs w:val="24"/>
        </w:rPr>
        <w:t xml:space="preserve">и </w:t>
      </w:r>
      <w:r w:rsidR="00573578">
        <w:rPr>
          <w:rFonts w:ascii="Times New Roman" w:hAnsi="Times New Roman" w:cs="Times New Roman"/>
          <w:sz w:val="24"/>
          <w:szCs w:val="24"/>
        </w:rPr>
        <w:t>_______________</w:t>
      </w:r>
    </w:p>
    <w:p w:rsidR="00D06A57" w:rsidRDefault="00D06A57" w:rsidP="00E3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8A">
        <w:rPr>
          <w:rFonts w:ascii="Times New Roman" w:hAnsi="Times New Roman" w:cs="Times New Roman"/>
          <w:sz w:val="24"/>
          <w:szCs w:val="24"/>
        </w:rPr>
        <w:t>Соревнование состоит из конкурсов</w:t>
      </w:r>
    </w:p>
    <w:p w:rsidR="00B35202" w:rsidRPr="007E5F8A" w:rsidRDefault="00B35202" w:rsidP="00E3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Презентация команды</w:t>
      </w:r>
    </w:p>
    <w:p w:rsidR="00D06A57" w:rsidRPr="007E5F8A" w:rsidRDefault="00B35202" w:rsidP="00E3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6A57" w:rsidRPr="007E5F8A">
        <w:rPr>
          <w:rFonts w:ascii="Times New Roman" w:hAnsi="Times New Roman" w:cs="Times New Roman"/>
          <w:sz w:val="24"/>
          <w:szCs w:val="24"/>
        </w:rPr>
        <w:t>.</w:t>
      </w:r>
      <w:r w:rsidR="00903B6D">
        <w:rPr>
          <w:rFonts w:ascii="Times New Roman" w:hAnsi="Times New Roman" w:cs="Times New Roman"/>
          <w:sz w:val="24"/>
          <w:szCs w:val="24"/>
        </w:rPr>
        <w:t xml:space="preserve"> </w:t>
      </w:r>
      <w:r w:rsidR="00D06A57" w:rsidRPr="007E5F8A">
        <w:rPr>
          <w:rFonts w:ascii="Times New Roman" w:hAnsi="Times New Roman" w:cs="Times New Roman"/>
          <w:sz w:val="24"/>
          <w:szCs w:val="24"/>
        </w:rPr>
        <w:t>Разминка для мозгов</w:t>
      </w:r>
    </w:p>
    <w:p w:rsidR="00903B6D" w:rsidRDefault="00B35202" w:rsidP="00E3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6A57" w:rsidRPr="007E5F8A">
        <w:rPr>
          <w:rFonts w:ascii="Times New Roman" w:hAnsi="Times New Roman" w:cs="Times New Roman"/>
          <w:sz w:val="24"/>
          <w:szCs w:val="24"/>
        </w:rPr>
        <w:t xml:space="preserve"> .</w:t>
      </w:r>
      <w:r w:rsidR="00903B6D" w:rsidRPr="00903B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0E41" w:rsidRPr="009F0E41">
        <w:rPr>
          <w:rFonts w:ascii="Times New Roman" w:eastAsia="Times New Roman" w:hAnsi="Times New Roman" w:cs="Times New Roman"/>
          <w:sz w:val="24"/>
          <w:szCs w:val="24"/>
        </w:rPr>
        <w:t>А ну-ка угадай.</w:t>
      </w:r>
    </w:p>
    <w:p w:rsidR="00903B6D" w:rsidRDefault="00903B6D" w:rsidP="00E3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B6D">
        <w:rPr>
          <w:rFonts w:ascii="Times New Roman" w:hAnsi="Times New Roman" w:cs="Times New Roman"/>
          <w:sz w:val="24"/>
          <w:szCs w:val="24"/>
        </w:rPr>
        <w:t>4. «Варись – варись» (конкурс капитанов).</w:t>
      </w:r>
    </w:p>
    <w:p w:rsidR="009F0E41" w:rsidRPr="009F0E41" w:rsidRDefault="009F0E41" w:rsidP="00E330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5. Национальные блюда </w:t>
      </w:r>
    </w:p>
    <w:p w:rsidR="009F0E41" w:rsidRDefault="009F0E41" w:rsidP="00E33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Что это?</w:t>
      </w:r>
    </w:p>
    <w:p w:rsidR="00573578" w:rsidRPr="00573578" w:rsidRDefault="00573578" w:rsidP="00E330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73578">
        <w:rPr>
          <w:rFonts w:ascii="Times New Roman" w:hAnsi="Times New Roman" w:cs="Times New Roman"/>
          <w:sz w:val="24"/>
          <w:szCs w:val="24"/>
        </w:rPr>
        <w:t xml:space="preserve">.Подведение итогов. </w:t>
      </w:r>
    </w:p>
    <w:p w:rsidR="001079EE" w:rsidRPr="007E5F8A" w:rsidRDefault="001079EE" w:rsidP="00573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202" w:rsidRDefault="00E31A66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66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140433" w:rsidRPr="00E31A6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202" w:rsidRPr="00B35202">
        <w:rPr>
          <w:rFonts w:ascii="Times New Roman" w:hAnsi="Times New Roman" w:cs="Times New Roman"/>
          <w:b/>
          <w:sz w:val="24"/>
          <w:szCs w:val="24"/>
        </w:rPr>
        <w:t>Презентация команды.</w:t>
      </w:r>
      <w:r w:rsidR="00B352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5202" w:rsidRPr="00B35202" w:rsidRDefault="00B35202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представляет название и девиз команды.</w:t>
      </w:r>
    </w:p>
    <w:p w:rsidR="00D06A57" w:rsidRPr="007E5F8A" w:rsidRDefault="00B35202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A66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FE20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40433" w:rsidRPr="00FE204E">
        <w:rPr>
          <w:rFonts w:ascii="Times New Roman" w:hAnsi="Times New Roman" w:cs="Times New Roman"/>
          <w:b/>
          <w:sz w:val="24"/>
          <w:szCs w:val="24"/>
        </w:rPr>
        <w:t>Разминка для мозгов</w:t>
      </w:r>
    </w:p>
    <w:p w:rsidR="00140433" w:rsidRPr="007E5F8A" w:rsidRDefault="00E31A66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</w:t>
      </w:r>
      <w:r w:rsidR="00140433" w:rsidRPr="007E5F8A">
        <w:rPr>
          <w:rFonts w:ascii="Times New Roman" w:hAnsi="Times New Roman" w:cs="Times New Roman"/>
          <w:sz w:val="24"/>
          <w:szCs w:val="24"/>
        </w:rPr>
        <w:t>: Ваша задача правильно ответ</w:t>
      </w:r>
      <w:r>
        <w:rPr>
          <w:rFonts w:ascii="Times New Roman" w:hAnsi="Times New Roman" w:cs="Times New Roman"/>
          <w:sz w:val="24"/>
          <w:szCs w:val="24"/>
        </w:rPr>
        <w:t>ит</w:t>
      </w:r>
      <w:r w:rsidR="00B21FCA">
        <w:rPr>
          <w:rFonts w:ascii="Times New Roman" w:hAnsi="Times New Roman" w:cs="Times New Roman"/>
          <w:sz w:val="24"/>
          <w:szCs w:val="24"/>
        </w:rPr>
        <w:t>ь на  вопросы</w:t>
      </w:r>
      <w:r w:rsidR="00140433" w:rsidRPr="007E5F8A">
        <w:rPr>
          <w:rFonts w:ascii="Times New Roman" w:hAnsi="Times New Roman" w:cs="Times New Roman"/>
          <w:sz w:val="24"/>
          <w:szCs w:val="24"/>
        </w:rPr>
        <w:t>.</w:t>
      </w:r>
    </w:p>
    <w:p w:rsidR="00140433" w:rsidRPr="007E5F8A" w:rsidRDefault="00140433" w:rsidP="003D6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8A">
        <w:rPr>
          <w:rFonts w:ascii="Times New Roman" w:hAnsi="Times New Roman" w:cs="Times New Roman"/>
          <w:sz w:val="24"/>
          <w:szCs w:val="24"/>
        </w:rPr>
        <w:t>Бал</w:t>
      </w:r>
      <w:r w:rsidR="00E31A66">
        <w:rPr>
          <w:rFonts w:ascii="Times New Roman" w:hAnsi="Times New Roman" w:cs="Times New Roman"/>
          <w:sz w:val="24"/>
          <w:szCs w:val="24"/>
        </w:rPr>
        <w:t>л</w:t>
      </w:r>
      <w:r w:rsidRPr="007E5F8A">
        <w:rPr>
          <w:rFonts w:ascii="Times New Roman" w:hAnsi="Times New Roman" w:cs="Times New Roman"/>
          <w:sz w:val="24"/>
          <w:szCs w:val="24"/>
        </w:rPr>
        <w:t xml:space="preserve"> за</w:t>
      </w:r>
      <w:r w:rsidR="00E31A66">
        <w:rPr>
          <w:rFonts w:ascii="Times New Roman" w:hAnsi="Times New Roman" w:cs="Times New Roman"/>
          <w:sz w:val="24"/>
          <w:szCs w:val="24"/>
        </w:rPr>
        <w:t>с</w:t>
      </w:r>
      <w:r w:rsidRPr="007E5F8A">
        <w:rPr>
          <w:rFonts w:ascii="Times New Roman" w:hAnsi="Times New Roman" w:cs="Times New Roman"/>
          <w:sz w:val="24"/>
          <w:szCs w:val="24"/>
        </w:rPr>
        <w:t>читывается той команде</w:t>
      </w:r>
      <w:r w:rsidR="00E31A66">
        <w:rPr>
          <w:rFonts w:ascii="Times New Roman" w:hAnsi="Times New Roman" w:cs="Times New Roman"/>
          <w:sz w:val="24"/>
          <w:szCs w:val="24"/>
        </w:rPr>
        <w:t>,</w:t>
      </w:r>
      <w:r w:rsidRPr="007E5F8A">
        <w:rPr>
          <w:rFonts w:ascii="Times New Roman" w:hAnsi="Times New Roman" w:cs="Times New Roman"/>
          <w:sz w:val="24"/>
          <w:szCs w:val="24"/>
        </w:rPr>
        <w:t xml:space="preserve"> участник которой первым поднимает руку и дает правильный ответ.</w:t>
      </w:r>
      <w:r w:rsidR="003D64FD" w:rsidRPr="003D64FD">
        <w:rPr>
          <w:rFonts w:ascii="Times New Roman" w:hAnsi="Times New Roman" w:cs="Times New Roman"/>
          <w:sz w:val="24"/>
          <w:szCs w:val="24"/>
        </w:rPr>
        <w:t xml:space="preserve"> </w:t>
      </w:r>
      <w:r w:rsidR="003D64FD" w:rsidRPr="007E5F8A">
        <w:rPr>
          <w:rFonts w:ascii="Times New Roman" w:hAnsi="Times New Roman" w:cs="Times New Roman"/>
          <w:sz w:val="24"/>
          <w:szCs w:val="24"/>
        </w:rPr>
        <w:t>Просьба не выкрикиват</w:t>
      </w:r>
      <w:r w:rsidR="003D64FD">
        <w:rPr>
          <w:rFonts w:ascii="Times New Roman" w:hAnsi="Times New Roman" w:cs="Times New Roman"/>
          <w:sz w:val="24"/>
          <w:szCs w:val="24"/>
        </w:rPr>
        <w:t xml:space="preserve">ь или вопрос будет снят и не засчитан ни </w:t>
      </w:r>
      <w:r w:rsidR="003D64FD" w:rsidRPr="007E5F8A">
        <w:rPr>
          <w:rFonts w:ascii="Times New Roman" w:hAnsi="Times New Roman" w:cs="Times New Roman"/>
          <w:sz w:val="24"/>
          <w:szCs w:val="24"/>
        </w:rPr>
        <w:t>одной команде.</w:t>
      </w:r>
      <w:r w:rsidR="00573578">
        <w:rPr>
          <w:rFonts w:ascii="Times New Roman" w:hAnsi="Times New Roman" w:cs="Times New Roman"/>
          <w:sz w:val="24"/>
          <w:szCs w:val="24"/>
        </w:rPr>
        <w:t xml:space="preserve"> За каждый правильный ответ 1 балл.</w:t>
      </w:r>
    </w:p>
    <w:p w:rsidR="003D64FD" w:rsidRPr="007E5F8A" w:rsidRDefault="00140433" w:rsidP="003D64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8A">
        <w:rPr>
          <w:rFonts w:ascii="Times New Roman" w:hAnsi="Times New Roman" w:cs="Times New Roman"/>
          <w:sz w:val="24"/>
          <w:szCs w:val="24"/>
        </w:rPr>
        <w:t>1.Без како</w:t>
      </w:r>
      <w:r w:rsidR="003D64FD">
        <w:rPr>
          <w:rFonts w:ascii="Times New Roman" w:hAnsi="Times New Roman" w:cs="Times New Roman"/>
          <w:sz w:val="24"/>
          <w:szCs w:val="24"/>
        </w:rPr>
        <w:t>го блюда невозможен обед</w:t>
      </w:r>
      <w:r w:rsidRPr="007E5F8A">
        <w:rPr>
          <w:rFonts w:ascii="Times New Roman" w:hAnsi="Times New Roman" w:cs="Times New Roman"/>
          <w:sz w:val="24"/>
          <w:szCs w:val="24"/>
        </w:rPr>
        <w:t>?</w:t>
      </w:r>
      <w:r w:rsidR="00FE204E">
        <w:rPr>
          <w:rFonts w:ascii="Times New Roman" w:hAnsi="Times New Roman" w:cs="Times New Roman"/>
          <w:sz w:val="24"/>
          <w:szCs w:val="24"/>
        </w:rPr>
        <w:t xml:space="preserve">   (Хлеб</w:t>
      </w:r>
      <w:r w:rsidRPr="007E5F8A">
        <w:rPr>
          <w:rFonts w:ascii="Times New Roman" w:hAnsi="Times New Roman" w:cs="Times New Roman"/>
          <w:sz w:val="24"/>
          <w:szCs w:val="24"/>
        </w:rPr>
        <w:t>)</w:t>
      </w:r>
    </w:p>
    <w:p w:rsidR="00140433" w:rsidRPr="007E5F8A" w:rsidRDefault="00140433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8A">
        <w:rPr>
          <w:rFonts w:ascii="Times New Roman" w:hAnsi="Times New Roman" w:cs="Times New Roman"/>
          <w:sz w:val="24"/>
          <w:szCs w:val="24"/>
        </w:rPr>
        <w:t>2. Назовите самое главное угощение во время древнерусского праздника Масленица?</w:t>
      </w:r>
    </w:p>
    <w:p w:rsidR="00140433" w:rsidRPr="007E5F8A" w:rsidRDefault="00FE204E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(Блины</w:t>
      </w:r>
      <w:r w:rsidR="00140433" w:rsidRPr="007E5F8A">
        <w:rPr>
          <w:rFonts w:ascii="Times New Roman" w:hAnsi="Times New Roman" w:cs="Times New Roman"/>
          <w:sz w:val="24"/>
          <w:szCs w:val="24"/>
        </w:rPr>
        <w:t>)</w:t>
      </w:r>
    </w:p>
    <w:p w:rsidR="00140433" w:rsidRPr="007E5F8A" w:rsidRDefault="00140433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8A">
        <w:rPr>
          <w:rFonts w:ascii="Times New Roman" w:hAnsi="Times New Roman" w:cs="Times New Roman"/>
          <w:sz w:val="24"/>
          <w:szCs w:val="24"/>
        </w:rPr>
        <w:t>3. Как назывался распространённый на Руси тёплый напиток из трав с мёдом?</w:t>
      </w:r>
      <w:r w:rsidR="00FE204E">
        <w:rPr>
          <w:rFonts w:ascii="Times New Roman" w:hAnsi="Times New Roman" w:cs="Times New Roman"/>
          <w:sz w:val="24"/>
          <w:szCs w:val="24"/>
        </w:rPr>
        <w:t xml:space="preserve">  (Сбитень</w:t>
      </w:r>
      <w:r w:rsidRPr="007E5F8A">
        <w:rPr>
          <w:rFonts w:ascii="Times New Roman" w:hAnsi="Times New Roman" w:cs="Times New Roman"/>
          <w:sz w:val="24"/>
          <w:szCs w:val="24"/>
        </w:rPr>
        <w:t>)</w:t>
      </w:r>
    </w:p>
    <w:p w:rsidR="00140433" w:rsidRPr="007E5F8A" w:rsidRDefault="00140433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8A">
        <w:rPr>
          <w:rFonts w:ascii="Times New Roman" w:hAnsi="Times New Roman" w:cs="Times New Roman"/>
          <w:sz w:val="24"/>
          <w:szCs w:val="24"/>
        </w:rPr>
        <w:t>4. На Руси был обычай в особых случаях печь и рассылать пироги по домам. Что это означало?</w:t>
      </w:r>
      <w:r w:rsidR="00FE204E">
        <w:rPr>
          <w:rFonts w:ascii="Times New Roman" w:hAnsi="Times New Roman" w:cs="Times New Roman"/>
          <w:sz w:val="24"/>
          <w:szCs w:val="24"/>
        </w:rPr>
        <w:t xml:space="preserve">  (Приглашение на праздник</w:t>
      </w:r>
      <w:r w:rsidRPr="007E5F8A">
        <w:rPr>
          <w:rFonts w:ascii="Times New Roman" w:hAnsi="Times New Roman" w:cs="Times New Roman"/>
          <w:sz w:val="24"/>
          <w:szCs w:val="24"/>
        </w:rPr>
        <w:t>)</w:t>
      </w:r>
    </w:p>
    <w:p w:rsidR="009B01BA" w:rsidRPr="007E5F8A" w:rsidRDefault="0098460B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8A">
        <w:rPr>
          <w:rFonts w:ascii="Times New Roman" w:hAnsi="Times New Roman" w:cs="Times New Roman"/>
          <w:sz w:val="24"/>
          <w:szCs w:val="24"/>
        </w:rPr>
        <w:t>5. Что такое кулебяка?</w:t>
      </w:r>
      <w:r w:rsidR="00FE204E">
        <w:rPr>
          <w:rFonts w:ascii="Times New Roman" w:hAnsi="Times New Roman" w:cs="Times New Roman"/>
          <w:sz w:val="24"/>
          <w:szCs w:val="24"/>
        </w:rPr>
        <w:t xml:space="preserve">  (Пирог с рыбой</w:t>
      </w:r>
      <w:r w:rsidRPr="007E5F8A">
        <w:rPr>
          <w:rFonts w:ascii="Times New Roman" w:hAnsi="Times New Roman" w:cs="Times New Roman"/>
          <w:sz w:val="24"/>
          <w:szCs w:val="24"/>
        </w:rPr>
        <w:t>)</w:t>
      </w:r>
    </w:p>
    <w:p w:rsidR="00FE204E" w:rsidRDefault="0098460B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8A">
        <w:rPr>
          <w:rFonts w:ascii="Times New Roman" w:hAnsi="Times New Roman" w:cs="Times New Roman"/>
          <w:sz w:val="24"/>
          <w:szCs w:val="24"/>
        </w:rPr>
        <w:t>6. Какое блюдо солят трижды?</w:t>
      </w:r>
      <w:r w:rsidR="00D66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F8A">
        <w:rPr>
          <w:rFonts w:ascii="Times New Roman" w:hAnsi="Times New Roman" w:cs="Times New Roman"/>
          <w:sz w:val="24"/>
          <w:szCs w:val="24"/>
        </w:rPr>
        <w:t>(Пельмени.</w:t>
      </w:r>
      <w:proofErr w:type="gramEnd"/>
      <w:r w:rsidRPr="007E5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5F8A">
        <w:rPr>
          <w:rFonts w:ascii="Times New Roman" w:hAnsi="Times New Roman" w:cs="Times New Roman"/>
          <w:sz w:val="24"/>
          <w:szCs w:val="24"/>
        </w:rPr>
        <w:t xml:space="preserve">Соль кладут </w:t>
      </w:r>
      <w:r w:rsidR="00FE204E">
        <w:rPr>
          <w:rFonts w:ascii="Times New Roman" w:hAnsi="Times New Roman" w:cs="Times New Roman"/>
          <w:sz w:val="24"/>
          <w:szCs w:val="24"/>
        </w:rPr>
        <w:t>в тесто, в начинку и при варке)</w:t>
      </w:r>
      <w:proofErr w:type="gramEnd"/>
    </w:p>
    <w:p w:rsidR="00140433" w:rsidRPr="007E5F8A" w:rsidRDefault="0098460B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8A">
        <w:rPr>
          <w:rFonts w:ascii="Times New Roman" w:hAnsi="Times New Roman" w:cs="Times New Roman"/>
          <w:sz w:val="24"/>
          <w:szCs w:val="24"/>
        </w:rPr>
        <w:t>7. Это кондитерское изделие переводится с немецкого как «пилюля»</w:t>
      </w:r>
      <w:r w:rsidR="00FE204E">
        <w:rPr>
          <w:rFonts w:ascii="Times New Roman" w:hAnsi="Times New Roman" w:cs="Times New Roman"/>
          <w:sz w:val="24"/>
          <w:szCs w:val="24"/>
        </w:rPr>
        <w:t xml:space="preserve">.  </w:t>
      </w:r>
      <w:r w:rsidR="00140433" w:rsidRPr="007E5F8A">
        <w:rPr>
          <w:rFonts w:ascii="Times New Roman" w:hAnsi="Times New Roman" w:cs="Times New Roman"/>
          <w:sz w:val="24"/>
          <w:szCs w:val="24"/>
        </w:rPr>
        <w:t>(Конфета)</w:t>
      </w:r>
    </w:p>
    <w:p w:rsidR="009B01BA" w:rsidRPr="007E5F8A" w:rsidRDefault="0098460B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8A">
        <w:rPr>
          <w:rFonts w:ascii="Times New Roman" w:hAnsi="Times New Roman" w:cs="Times New Roman"/>
          <w:sz w:val="24"/>
          <w:szCs w:val="24"/>
        </w:rPr>
        <w:t>8. «Вызывать аппетит» - так по-французски называется это блюдо</w:t>
      </w:r>
      <w:r w:rsidR="00FE204E">
        <w:rPr>
          <w:rFonts w:ascii="Times New Roman" w:hAnsi="Times New Roman" w:cs="Times New Roman"/>
          <w:sz w:val="24"/>
          <w:szCs w:val="24"/>
        </w:rPr>
        <w:t xml:space="preserve"> </w:t>
      </w:r>
      <w:r w:rsidRPr="007E5F8A">
        <w:rPr>
          <w:rFonts w:ascii="Times New Roman" w:hAnsi="Times New Roman" w:cs="Times New Roman"/>
          <w:sz w:val="24"/>
          <w:szCs w:val="24"/>
        </w:rPr>
        <w:t>(Рагу)</w:t>
      </w:r>
    </w:p>
    <w:p w:rsidR="009B01BA" w:rsidRDefault="0098460B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8A">
        <w:rPr>
          <w:rFonts w:ascii="Times New Roman" w:hAnsi="Times New Roman" w:cs="Times New Roman"/>
          <w:sz w:val="24"/>
          <w:szCs w:val="24"/>
        </w:rPr>
        <w:t>9. Столовая приправа имеет славянский корень « жжет»</w:t>
      </w:r>
      <w:r w:rsidR="00FE204E">
        <w:rPr>
          <w:rFonts w:ascii="Times New Roman" w:hAnsi="Times New Roman" w:cs="Times New Roman"/>
          <w:sz w:val="24"/>
          <w:szCs w:val="24"/>
        </w:rPr>
        <w:t xml:space="preserve">.  </w:t>
      </w:r>
      <w:r w:rsidRPr="007E5F8A">
        <w:rPr>
          <w:rFonts w:ascii="Times New Roman" w:hAnsi="Times New Roman" w:cs="Times New Roman"/>
          <w:sz w:val="24"/>
          <w:szCs w:val="24"/>
        </w:rPr>
        <w:t>(Горчица)</w:t>
      </w:r>
    </w:p>
    <w:p w:rsidR="003D64FD" w:rsidRPr="007E5F8A" w:rsidRDefault="003D64FD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E5F8A">
        <w:rPr>
          <w:rFonts w:ascii="Times New Roman" w:hAnsi="Times New Roman" w:cs="Times New Roman"/>
          <w:sz w:val="24"/>
          <w:szCs w:val="24"/>
        </w:rPr>
        <w:t>Назовите самое главное угощение</w:t>
      </w:r>
      <w:r>
        <w:rPr>
          <w:rFonts w:ascii="Times New Roman" w:hAnsi="Times New Roman" w:cs="Times New Roman"/>
          <w:sz w:val="24"/>
          <w:szCs w:val="24"/>
        </w:rPr>
        <w:t xml:space="preserve"> казахов?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Бесбармак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668EE" w:rsidRDefault="00D668EE" w:rsidP="00B450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42A" w:rsidRDefault="00E31A66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B21FCA">
        <w:rPr>
          <w:rFonts w:ascii="Times New Roman" w:hAnsi="Times New Roman" w:cs="Times New Roman"/>
          <w:b/>
          <w:sz w:val="24"/>
          <w:szCs w:val="24"/>
        </w:rPr>
        <w:t>3</w:t>
      </w:r>
      <w:r w:rsidR="00140433" w:rsidRPr="00B21FCA">
        <w:rPr>
          <w:rFonts w:ascii="Times New Roman" w:hAnsi="Times New Roman" w:cs="Times New Roman"/>
          <w:b/>
          <w:sz w:val="24"/>
          <w:szCs w:val="24"/>
        </w:rPr>
        <w:t>.</w:t>
      </w:r>
      <w:r w:rsidRPr="00B21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E41">
        <w:rPr>
          <w:rFonts w:ascii="Times New Roman" w:eastAsia="Times New Roman" w:hAnsi="Times New Roman" w:cs="Times New Roman"/>
          <w:b/>
          <w:sz w:val="24"/>
          <w:szCs w:val="24"/>
        </w:rPr>
        <w:t>А ну-ка угадай.</w:t>
      </w:r>
      <w:r w:rsidR="00AE68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DB6" w:rsidRPr="004F0DB6" w:rsidRDefault="004F0DB6" w:rsidP="004F0DB6">
      <w:pPr>
        <w:rPr>
          <w:rFonts w:ascii="Times New Roman" w:eastAsia="Times New Roman" w:hAnsi="Times New Roman" w:cs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Каждой команде </w:t>
      </w:r>
      <w:r w:rsidRPr="004F0DB6">
        <w:rPr>
          <w:rFonts w:ascii="Times New Roman" w:eastAsia="Times New Roman" w:hAnsi="Times New Roman" w:cs="Times New Roman"/>
          <w:sz w:val="24"/>
          <w:szCs w:val="32"/>
        </w:rPr>
        <w:t xml:space="preserve">достаётся </w:t>
      </w:r>
      <w:r w:rsidR="00573578">
        <w:rPr>
          <w:rFonts w:ascii="Times New Roman" w:hAnsi="Times New Roman"/>
          <w:sz w:val="24"/>
          <w:szCs w:val="32"/>
        </w:rPr>
        <w:t>задание,</w:t>
      </w:r>
      <w:r w:rsidRPr="004F0DB6">
        <w:rPr>
          <w:rFonts w:ascii="Times New Roman" w:eastAsia="Times New Roman" w:hAnsi="Times New Roman" w:cs="Times New Roman"/>
          <w:sz w:val="24"/>
          <w:szCs w:val="32"/>
        </w:rPr>
        <w:t xml:space="preserve"> на которой </w:t>
      </w:r>
      <w:r>
        <w:rPr>
          <w:rFonts w:ascii="Times New Roman" w:hAnsi="Times New Roman"/>
          <w:sz w:val="24"/>
          <w:szCs w:val="32"/>
        </w:rPr>
        <w:t xml:space="preserve">изображено </w:t>
      </w:r>
      <w:r w:rsidRPr="004F0DB6">
        <w:rPr>
          <w:rFonts w:ascii="Times New Roman" w:eastAsia="Times New Roman" w:hAnsi="Times New Roman" w:cs="Times New Roman"/>
          <w:sz w:val="24"/>
          <w:szCs w:val="32"/>
        </w:rPr>
        <w:t xml:space="preserve"> название одного кухонного инструмента, приспособления или посуды. </w:t>
      </w:r>
      <w:r>
        <w:rPr>
          <w:rFonts w:ascii="Times New Roman" w:hAnsi="Times New Roman"/>
          <w:sz w:val="24"/>
          <w:szCs w:val="32"/>
        </w:rPr>
        <w:t>Команда  долж</w:t>
      </w:r>
      <w:r w:rsidRPr="004F0DB6">
        <w:rPr>
          <w:rFonts w:ascii="Times New Roman" w:eastAsia="Times New Roman" w:hAnsi="Times New Roman" w:cs="Times New Roman"/>
          <w:sz w:val="24"/>
          <w:szCs w:val="32"/>
        </w:rPr>
        <w:t>н</w:t>
      </w:r>
      <w:r>
        <w:rPr>
          <w:rFonts w:ascii="Times New Roman" w:hAnsi="Times New Roman"/>
          <w:sz w:val="24"/>
          <w:szCs w:val="32"/>
        </w:rPr>
        <w:t>а</w:t>
      </w:r>
      <w:r w:rsidRPr="004F0DB6">
        <w:rPr>
          <w:rFonts w:ascii="Times New Roman" w:eastAsia="Times New Roman" w:hAnsi="Times New Roman" w:cs="Times New Roman"/>
          <w:sz w:val="24"/>
          <w:szCs w:val="32"/>
        </w:rPr>
        <w:t xml:space="preserve"> рассказать для чего это используется</w:t>
      </w:r>
      <w:r w:rsidR="00573578">
        <w:rPr>
          <w:rFonts w:ascii="Times New Roman" w:hAnsi="Times New Roman"/>
          <w:sz w:val="24"/>
          <w:szCs w:val="32"/>
        </w:rPr>
        <w:t>.</w:t>
      </w:r>
      <w:r w:rsidRPr="004F0DB6">
        <w:rPr>
          <w:rFonts w:ascii="Times New Roman" w:eastAsia="Times New Roman" w:hAnsi="Times New Roman" w:cs="Times New Roman"/>
          <w:sz w:val="24"/>
          <w:szCs w:val="32"/>
        </w:rPr>
        <w:t xml:space="preserve"> Если игроки затрудняются с ответом, значит, возможность ответа переходит к другой команде. Побеждает та команда, которая правильнее и быстрее даст определение предмету.</w:t>
      </w:r>
    </w:p>
    <w:p w:rsidR="00140433" w:rsidRPr="004F0DB6" w:rsidRDefault="004F0DB6" w:rsidP="004F0DB6">
      <w:pPr>
        <w:rPr>
          <w:rFonts w:ascii="Times New Roman" w:hAnsi="Times New Roman"/>
          <w:sz w:val="24"/>
          <w:szCs w:val="32"/>
        </w:rPr>
      </w:pPr>
      <w:r w:rsidRPr="004F0DB6">
        <w:rPr>
          <w:rFonts w:ascii="Times New Roman" w:eastAsia="Times New Roman" w:hAnsi="Times New Roman" w:cs="Times New Roman"/>
          <w:sz w:val="24"/>
          <w:szCs w:val="32"/>
        </w:rPr>
        <w:t>Например: На карточке нарисовано сито. Игрок даёт ему определение. Это обруч с натянутой сеткой для процеживания, просеива</w:t>
      </w:r>
      <w:r>
        <w:rPr>
          <w:rFonts w:ascii="Times New Roman" w:hAnsi="Times New Roman"/>
          <w:sz w:val="24"/>
          <w:szCs w:val="32"/>
        </w:rPr>
        <w:t xml:space="preserve">ния. Через него просеивают муку, </w:t>
      </w:r>
      <w:r w:rsidRPr="004F0DB6">
        <w:rPr>
          <w:rFonts w:ascii="Times New Roman" w:eastAsia="Times New Roman" w:hAnsi="Times New Roman" w:cs="Times New Roman"/>
          <w:sz w:val="24"/>
          <w:szCs w:val="32"/>
        </w:rPr>
        <w:t xml:space="preserve"> а т</w:t>
      </w:r>
      <w:r>
        <w:rPr>
          <w:rFonts w:ascii="Times New Roman" w:hAnsi="Times New Roman"/>
          <w:sz w:val="24"/>
          <w:szCs w:val="32"/>
        </w:rPr>
        <w:t xml:space="preserve">акже можно протирать овощи. </w:t>
      </w:r>
      <w:r w:rsidR="00140433" w:rsidRPr="007E5F8A">
        <w:rPr>
          <w:rFonts w:ascii="Times New Roman" w:hAnsi="Times New Roman" w:cs="Times New Roman"/>
          <w:sz w:val="24"/>
          <w:szCs w:val="24"/>
        </w:rPr>
        <w:t xml:space="preserve">Нужно дать название </w:t>
      </w:r>
      <w:r w:rsidR="00AE6865">
        <w:rPr>
          <w:rFonts w:ascii="Times New Roman" w:hAnsi="Times New Roman" w:cs="Times New Roman"/>
          <w:sz w:val="24"/>
          <w:szCs w:val="24"/>
        </w:rPr>
        <w:t xml:space="preserve"> и определение </w:t>
      </w:r>
      <w:r w:rsidR="00140433" w:rsidRPr="007E5F8A">
        <w:rPr>
          <w:rFonts w:ascii="Times New Roman" w:hAnsi="Times New Roman" w:cs="Times New Roman"/>
          <w:sz w:val="24"/>
          <w:szCs w:val="24"/>
        </w:rPr>
        <w:t>посуде</w:t>
      </w:r>
      <w:r w:rsidR="00AE6865">
        <w:rPr>
          <w:rFonts w:ascii="Times New Roman" w:hAnsi="Times New Roman" w:cs="Times New Roman"/>
          <w:sz w:val="24"/>
          <w:szCs w:val="24"/>
        </w:rPr>
        <w:t>, инвентарю, оборудованию</w:t>
      </w:r>
      <w:r w:rsidR="00D668EE">
        <w:rPr>
          <w:rFonts w:ascii="Times New Roman" w:hAnsi="Times New Roman" w:cs="Times New Roman"/>
          <w:sz w:val="24"/>
          <w:szCs w:val="24"/>
        </w:rPr>
        <w:t xml:space="preserve">. </w:t>
      </w:r>
      <w:r w:rsidR="00140433" w:rsidRPr="007E5F8A">
        <w:rPr>
          <w:rFonts w:ascii="Times New Roman" w:hAnsi="Times New Roman" w:cs="Times New Roman"/>
          <w:sz w:val="24"/>
          <w:szCs w:val="24"/>
        </w:rPr>
        <w:t>Каждой команде будет дано по 6 картинок.</w:t>
      </w:r>
    </w:p>
    <w:p w:rsidR="00790FA3" w:rsidRPr="007E5F8A" w:rsidRDefault="001A642A" w:rsidP="00B450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8A">
        <w:rPr>
          <w:rFonts w:ascii="Times New Roman" w:hAnsi="Times New Roman" w:cs="Times New Roman"/>
          <w:sz w:val="24"/>
          <w:szCs w:val="24"/>
        </w:rPr>
        <w:t>За каждую</w:t>
      </w:r>
      <w:r w:rsidR="004F0DB6">
        <w:rPr>
          <w:rFonts w:ascii="Times New Roman" w:hAnsi="Times New Roman" w:cs="Times New Roman"/>
          <w:sz w:val="24"/>
          <w:szCs w:val="24"/>
        </w:rPr>
        <w:t xml:space="preserve"> правильно отгаданную картинку 5 </w:t>
      </w:r>
      <w:r w:rsidRPr="007E5F8A">
        <w:rPr>
          <w:rFonts w:ascii="Times New Roman" w:hAnsi="Times New Roman" w:cs="Times New Roman"/>
          <w:sz w:val="24"/>
          <w:szCs w:val="24"/>
        </w:rPr>
        <w:t>бал</w:t>
      </w:r>
      <w:r w:rsidR="004F0DB6">
        <w:rPr>
          <w:rFonts w:ascii="Times New Roman" w:hAnsi="Times New Roman" w:cs="Times New Roman"/>
          <w:sz w:val="24"/>
          <w:szCs w:val="24"/>
        </w:rPr>
        <w:t>лов</w:t>
      </w:r>
      <w:r w:rsidRPr="007E5F8A">
        <w:rPr>
          <w:rFonts w:ascii="Times New Roman" w:hAnsi="Times New Roman" w:cs="Times New Roman"/>
          <w:sz w:val="24"/>
          <w:szCs w:val="24"/>
        </w:rPr>
        <w:t>.</w:t>
      </w:r>
      <w:r w:rsidR="00D668EE">
        <w:rPr>
          <w:rFonts w:ascii="Times New Roman" w:hAnsi="Times New Roman" w:cs="Times New Roman"/>
          <w:sz w:val="24"/>
          <w:szCs w:val="24"/>
        </w:rPr>
        <w:t xml:space="preserve"> </w:t>
      </w:r>
      <w:r w:rsidR="00790FA3" w:rsidRPr="007E5F8A">
        <w:rPr>
          <w:rFonts w:ascii="Times New Roman" w:hAnsi="Times New Roman" w:cs="Times New Roman"/>
          <w:sz w:val="24"/>
          <w:szCs w:val="24"/>
        </w:rPr>
        <w:t>Сложность  одинаковая</w:t>
      </w:r>
    </w:p>
    <w:p w:rsidR="00413000" w:rsidRDefault="0098460B" w:rsidP="004130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F8A">
        <w:rPr>
          <w:rFonts w:ascii="Times New Roman" w:hAnsi="Times New Roman" w:cs="Times New Roman"/>
          <w:sz w:val="24"/>
          <w:szCs w:val="24"/>
        </w:rPr>
        <w:t xml:space="preserve">Команда 1. </w:t>
      </w:r>
    </w:p>
    <w:p w:rsidR="00413000" w:rsidRPr="00413000" w:rsidRDefault="00413000" w:rsidP="004130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000">
        <w:rPr>
          <w:rFonts w:ascii="Times New Roman" w:hAnsi="Times New Roman" w:cs="Times New Roman"/>
          <w:b/>
          <w:sz w:val="24"/>
          <w:szCs w:val="24"/>
        </w:rPr>
        <w:t xml:space="preserve">№1 </w:t>
      </w:r>
      <w:proofErr w:type="spellStart"/>
      <w:r w:rsidRPr="00413000">
        <w:rPr>
          <w:rFonts w:ascii="Times New Roman" w:eastAsia="Times New Roman" w:hAnsi="Times New Roman" w:cs="Times New Roman"/>
          <w:b/>
          <w:sz w:val="28"/>
          <w:szCs w:val="28"/>
        </w:rPr>
        <w:t>Фондю</w:t>
      </w:r>
      <w:proofErr w:type="spellEnd"/>
      <w:r w:rsidRPr="004130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3000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Pr="00413000">
        <w:rPr>
          <w:rFonts w:ascii="Times New Roman" w:eastAsia="Times New Roman" w:hAnsi="Times New Roman" w:cs="Times New Roman"/>
          <w:b/>
          <w:sz w:val="28"/>
          <w:szCs w:val="28"/>
        </w:rPr>
        <w:t>/шоколада</w:t>
      </w:r>
    </w:p>
    <w:p w:rsidR="00413000" w:rsidRDefault="00413000" w:rsidP="00413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№2 </w:t>
      </w:r>
      <w:proofErr w:type="spellStart"/>
      <w:r w:rsidR="00853E4D"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Кокотница</w:t>
      </w:r>
      <w:proofErr w:type="spellEnd"/>
      <w:r w:rsidR="00853E4D"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853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3000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популярных видов горячих закусок можно смело назвать жульен. Обычно готовится и подается он в небольших стальных или керамических горшочках - </w:t>
      </w:r>
      <w:proofErr w:type="spellStart"/>
      <w:r w:rsidR="001467E7" w:rsidRPr="00413000">
        <w:rPr>
          <w:rFonts w:ascii="Times New Roman" w:hAnsi="Times New Roman" w:cs="Times New Roman"/>
          <w:sz w:val="24"/>
          <w:szCs w:val="24"/>
        </w:rPr>
        <w:fldChar w:fldCharType="begin"/>
      </w:r>
      <w:r w:rsidRPr="00413000">
        <w:rPr>
          <w:rFonts w:ascii="Times New Roman" w:hAnsi="Times New Roman" w:cs="Times New Roman"/>
          <w:sz w:val="24"/>
          <w:szCs w:val="24"/>
        </w:rPr>
        <w:instrText xml:space="preserve"> HYPERLINK "http://www.complexbar.ru/search/?&amp;string=%EA%EE%EA%EE%F2%ED%E8%F6%E0&amp;sort=avail%20desc&amp;page=1" </w:instrText>
      </w:r>
      <w:r w:rsidR="001467E7" w:rsidRPr="00413000">
        <w:rPr>
          <w:rFonts w:ascii="Times New Roman" w:hAnsi="Times New Roman" w:cs="Times New Roman"/>
          <w:sz w:val="24"/>
          <w:szCs w:val="24"/>
        </w:rPr>
        <w:fldChar w:fldCharType="separate"/>
      </w:r>
      <w:r w:rsidRPr="00413000">
        <w:rPr>
          <w:rStyle w:val="a5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кокотницах</w:t>
      </w:r>
      <w:proofErr w:type="spellEnd"/>
      <w:r w:rsidR="001467E7" w:rsidRPr="00413000">
        <w:rPr>
          <w:rFonts w:ascii="Times New Roman" w:hAnsi="Times New Roman" w:cs="Times New Roman"/>
          <w:sz w:val="24"/>
          <w:szCs w:val="24"/>
        </w:rPr>
        <w:fldChar w:fldCharType="end"/>
      </w:r>
      <w:r w:rsidRPr="004130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13000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1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Классическая форма </w:t>
      </w:r>
      <w:proofErr w:type="spellStart"/>
      <w:r w:rsidRPr="00413000">
        <w:rPr>
          <w:rFonts w:ascii="Times New Roman" w:hAnsi="Times New Roman" w:cs="Times New Roman"/>
          <w:sz w:val="24"/>
          <w:szCs w:val="24"/>
          <w:shd w:val="clear" w:color="auto" w:fill="FFFFFF"/>
        </w:rPr>
        <w:t>кокотницы</w:t>
      </w:r>
      <w:proofErr w:type="spellEnd"/>
      <w:r w:rsidRPr="0041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напоминает небольшой ковшик с длинной ручкой, объемом 100-200 мл. Чаще всего материалом для </w:t>
      </w:r>
      <w:proofErr w:type="spellStart"/>
      <w:r w:rsidRPr="00413000">
        <w:rPr>
          <w:rFonts w:ascii="Times New Roman" w:hAnsi="Times New Roman" w:cs="Times New Roman"/>
          <w:sz w:val="24"/>
          <w:szCs w:val="24"/>
          <w:shd w:val="clear" w:color="auto" w:fill="FFFFFF"/>
        </w:rPr>
        <w:t>кокотниц</w:t>
      </w:r>
      <w:proofErr w:type="spellEnd"/>
      <w:r w:rsidRPr="0041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служит нержавеющая сталь, но большой популярностью начинают пользоваться керамические и фарфоровые варианты.</w:t>
      </w:r>
    </w:p>
    <w:p w:rsidR="00413000" w:rsidRDefault="00413000" w:rsidP="0041300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№3 Сковорода </w:t>
      </w:r>
      <w:proofErr w:type="spellStart"/>
      <w:r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вок</w:t>
      </w:r>
      <w:proofErr w:type="spellEnd"/>
      <w:r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1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редставляет собой широкую с округлым или маленьким плоским дном сковороду с одной длинной или двумя небольшими ручками. Чаще всего сковороду </w:t>
      </w:r>
      <w:proofErr w:type="spellStart"/>
      <w:r w:rsidRPr="00413000">
        <w:rPr>
          <w:rFonts w:ascii="Times New Roman" w:hAnsi="Times New Roman" w:cs="Times New Roman"/>
          <w:sz w:val="24"/>
          <w:szCs w:val="24"/>
          <w:shd w:val="clear" w:color="auto" w:fill="FFFFFF"/>
        </w:rPr>
        <w:t>вок</w:t>
      </w:r>
      <w:proofErr w:type="spellEnd"/>
      <w:r w:rsidRPr="0041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делают из стали, иногда с керамическим или </w:t>
      </w:r>
      <w:proofErr w:type="spellStart"/>
      <w:r w:rsidRPr="00413000">
        <w:rPr>
          <w:rFonts w:ascii="Times New Roman" w:hAnsi="Times New Roman" w:cs="Times New Roman"/>
          <w:sz w:val="24"/>
          <w:szCs w:val="24"/>
          <w:shd w:val="clear" w:color="auto" w:fill="FFFFFF"/>
        </w:rPr>
        <w:t>антипригарным</w:t>
      </w:r>
      <w:proofErr w:type="spellEnd"/>
      <w:r w:rsidRPr="004130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покрытием. Самым лучшим и безопасным вариантом будет сковорода без покрытия потому, что готовка происходит при очень высокой температуре, а это может повредить покрытие.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000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Традиционно еда готовится в таких сковородах очень быстро, вся термическая обработка может занять несколько минут при сложном рецепте блюда, сочетающем продукты с разной скоростью приготовления. Для того чтобы еда не пригорела, во время готовки все ингредиенты постоянно перемешиваются.</w:t>
      </w:r>
    </w:p>
    <w:p w:rsidR="00413000" w:rsidRDefault="00413000" w:rsidP="0041300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№4</w:t>
      </w:r>
      <w:r w:rsidRPr="00853E4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853E4D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Фритюрница</w:t>
        </w:r>
        <w:r>
          <w:rPr>
            <w:rStyle w:val="a5"/>
            <w:rFonts w:ascii="Arial" w:hAnsi="Arial" w:cs="Arial"/>
            <w:color w:val="C41230"/>
            <w:sz w:val="23"/>
            <w:szCs w:val="23"/>
            <w:shd w:val="clear" w:color="auto" w:fill="FFFFFF"/>
          </w:rPr>
          <w:t> </w:t>
        </w:r>
      </w:hyperlink>
      <w:r w:rsidRPr="00413000">
        <w:rPr>
          <w:rFonts w:ascii="Arial" w:hAnsi="Arial" w:cs="Arial"/>
          <w:color w:val="999999"/>
          <w:sz w:val="23"/>
          <w:szCs w:val="23"/>
          <w:shd w:val="clear" w:color="auto" w:fill="FFFFFF"/>
        </w:rPr>
        <w:t xml:space="preserve"> </w:t>
      </w:r>
      <w:r w:rsidRPr="00413000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 фритюрниц оснащено датчиком нагрева, в котором вы можете выставить желаемую температуру. При температуре около 180 градусов вредные канцерогены почти не выделяются в пищу.</w:t>
      </w:r>
    </w:p>
    <w:p w:rsidR="00413000" w:rsidRDefault="00413000" w:rsidP="0041300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E4D">
        <w:rPr>
          <w:rFonts w:ascii="Times New Roman" w:hAnsi="Times New Roman" w:cs="Times New Roman"/>
          <w:b/>
          <w:sz w:val="24"/>
          <w:szCs w:val="24"/>
        </w:rPr>
        <w:t>№5</w:t>
      </w:r>
      <w:r w:rsidRPr="00413000">
        <w:rPr>
          <w:rFonts w:ascii="PFDinDisplayProExtraThin" w:hAnsi="PFDinDisplayProExtraThin"/>
          <w:b/>
          <w:bCs/>
          <w:color w:val="3E3E3E"/>
          <w:sz w:val="66"/>
          <w:szCs w:val="66"/>
        </w:rPr>
        <w:t xml:space="preserve"> </w:t>
      </w:r>
      <w:r w:rsidRPr="00413000">
        <w:rPr>
          <w:rFonts w:ascii="Times New Roman" w:hAnsi="Times New Roman" w:cs="Times New Roman"/>
          <w:b/>
          <w:bCs/>
          <w:sz w:val="24"/>
          <w:szCs w:val="24"/>
        </w:rPr>
        <w:t>Вакуумный упаковщик</w:t>
      </w:r>
      <w:r w:rsidR="00853E4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3E4D" w:rsidRPr="00853E4D">
        <w:rPr>
          <w:rFonts w:ascii="Times New Roman" w:hAnsi="Times New Roman" w:cs="Times New Roman"/>
          <w:sz w:val="24"/>
          <w:szCs w:val="24"/>
          <w:shd w:val="clear" w:color="auto" w:fill="FFFFFF"/>
        </w:rPr>
        <w:t>Во-первых, он может продлевать срок хранения продуктов почти в 8 раз (касается не всех категорий продуктов). Во-вторых,  вакуумный упаковщик может сохранять в свежем виде очищенные продукты, в том числе и картофель</w:t>
      </w:r>
      <w:r w:rsidR="00853E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3E4D" w:rsidRDefault="00853E4D" w:rsidP="00853E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3E4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 </w:t>
      </w:r>
      <w:hyperlink r:id="rId6" w:history="1">
        <w:r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М</w:t>
        </w:r>
        <w:r w:rsidRPr="00853E4D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армит</w:t>
        </w:r>
        <w:r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.</w:t>
        </w:r>
        <w:r w:rsidRPr="00853E4D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 </w:t>
        </w:r>
      </w:hyperlink>
      <w:r w:rsidRPr="00853E4D">
        <w:rPr>
          <w:rFonts w:ascii="Arial" w:hAnsi="Arial" w:cs="Arial"/>
          <w:color w:val="999999"/>
          <w:sz w:val="23"/>
          <w:szCs w:val="23"/>
          <w:shd w:val="clear" w:color="auto" w:fill="FFFFFF"/>
        </w:rPr>
        <w:t xml:space="preserve"> </w:t>
      </w:r>
      <w:r w:rsidRPr="00853E4D">
        <w:rPr>
          <w:rFonts w:ascii="Times New Roman" w:hAnsi="Times New Roman" w:cs="Times New Roman"/>
          <w:sz w:val="24"/>
          <w:szCs w:val="24"/>
          <w:shd w:val="clear" w:color="auto" w:fill="FFFFFF"/>
        </w:rPr>
        <w:t>Они призваны сохранить тепло блюда максимально долго. </w:t>
      </w:r>
    </w:p>
    <w:p w:rsidR="00B21FCA" w:rsidRPr="00B21FCA" w:rsidRDefault="00B21FCA" w:rsidP="00B21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2</w:t>
      </w:r>
      <w:r w:rsidRPr="007E5F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E4D" w:rsidRDefault="00853E4D" w:rsidP="00853E4D">
      <w:pPr>
        <w:spacing w:after="0" w:line="240" w:lineRule="auto"/>
        <w:rPr>
          <w:rFonts w:ascii="Arial" w:hAnsi="Arial" w:cs="Arial"/>
          <w:color w:val="999999"/>
          <w:sz w:val="23"/>
          <w:szCs w:val="23"/>
          <w:shd w:val="clear" w:color="auto" w:fill="FFFFFF"/>
        </w:rPr>
      </w:pPr>
      <w:r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№7 </w:t>
      </w:r>
      <w:r w:rsidRPr="00853E4D">
        <w:rPr>
          <w:rFonts w:ascii="Times New Roman" w:hAnsi="Times New Roman" w:cs="Times New Roman"/>
          <w:b/>
          <w:bCs/>
          <w:sz w:val="24"/>
          <w:szCs w:val="24"/>
        </w:rPr>
        <w:t>Папильотка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53E4D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Традиционно куриные крылышки или каре ягненка подается на кости. Такие блюда принято есть руками – нож и вилка оставят слишком много нежного мяса. Но запачкать руки в таком деле проще простого. Тогда косточки стали обматывать бумагой. Людям эта идея пришлась по душе, а повара стали придумывать изысканные формы для бумажной обертки. Именно так с французского и переводится слово «папильотка».</w:t>
      </w:r>
      <w:r>
        <w:rPr>
          <w:rFonts w:ascii="Arial" w:hAnsi="Arial" w:cs="Arial"/>
          <w:color w:val="999999"/>
          <w:sz w:val="23"/>
          <w:szCs w:val="23"/>
          <w:shd w:val="clear" w:color="auto" w:fill="FFFFFF"/>
        </w:rPr>
        <w:t xml:space="preserve">  </w:t>
      </w:r>
    </w:p>
    <w:p w:rsidR="00853E4D" w:rsidRDefault="00853E4D" w:rsidP="00853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№8 </w:t>
      </w:r>
      <w:proofErr w:type="spellStart"/>
      <w:r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Слайсер</w:t>
      </w:r>
      <w:proofErr w:type="spellEnd"/>
      <w:r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853E4D" w:rsidRDefault="00853E4D" w:rsidP="00853E4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№9</w:t>
      </w:r>
      <w:r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Сковорада</w:t>
      </w:r>
      <w:proofErr w:type="spellEnd"/>
      <w:r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hyperlink r:id="rId7" w:tgtFrame="_blank" w:tooltip="Тажин" w:history="1">
        <w:proofErr w:type="spellStart"/>
        <w:r w:rsidRPr="00853E4D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Тажин</w:t>
        </w:r>
        <w:proofErr w:type="spellEnd"/>
        <w:r w:rsidRPr="00853E4D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 </w:t>
        </w:r>
      </w:hyperlink>
      <w:r w:rsidRPr="00853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это специальная сковорода, больше напоминающая горшок для </w:t>
      </w:r>
      <w:proofErr w:type="spellStart"/>
      <w:r w:rsidRPr="00853E4D">
        <w:rPr>
          <w:rFonts w:ascii="Times New Roman" w:hAnsi="Times New Roman" w:cs="Times New Roman"/>
          <w:sz w:val="24"/>
          <w:szCs w:val="24"/>
          <w:shd w:val="clear" w:color="auto" w:fill="FFFFFF"/>
        </w:rPr>
        <w:t>запекания</w:t>
      </w:r>
      <w:proofErr w:type="spellEnd"/>
      <w:r w:rsidRPr="00853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Посуду отличает вытянутая конусовидная крышка. </w:t>
      </w:r>
      <w:proofErr w:type="gramStart"/>
      <w:r w:rsidRPr="00853E4D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 форма неслучайна</w:t>
      </w:r>
      <w:proofErr w:type="gramEnd"/>
      <w:r w:rsidRPr="00853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пар, образующийся при готовке, поднимается наверх, конденсируется на стенках холодной крышки и плавно стекает вниз. Таким образом, еда в </w:t>
      </w:r>
      <w:proofErr w:type="spellStart"/>
      <w:r w:rsidRPr="00853E4D">
        <w:rPr>
          <w:rFonts w:ascii="Times New Roman" w:hAnsi="Times New Roman" w:cs="Times New Roman"/>
          <w:sz w:val="24"/>
          <w:szCs w:val="24"/>
          <w:shd w:val="clear" w:color="auto" w:fill="FFFFFF"/>
        </w:rPr>
        <w:t>тажине</w:t>
      </w:r>
      <w:proofErr w:type="spellEnd"/>
      <w:r w:rsidRPr="00853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одновременно тушится и готовится на пару, поэтому любое запекаемое блюдо в нем получится фантастически вкусным.</w:t>
      </w:r>
    </w:p>
    <w:p w:rsidR="00853E4D" w:rsidRPr="00853E4D" w:rsidRDefault="00853E4D" w:rsidP="00853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3E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№10</w:t>
      </w:r>
      <w:r w:rsidRPr="00853E4D">
        <w:rPr>
          <w:rFonts w:ascii="PFDinDisplayProExtraThin" w:hAnsi="PFDinDisplayProExtraThin"/>
          <w:b/>
          <w:bCs/>
          <w:color w:val="3E3E3E"/>
          <w:sz w:val="66"/>
          <w:szCs w:val="66"/>
        </w:rPr>
        <w:t xml:space="preserve"> </w:t>
      </w:r>
      <w:r w:rsidRPr="00853E4D">
        <w:rPr>
          <w:rFonts w:ascii="Times New Roman" w:hAnsi="Times New Roman" w:cs="Times New Roman"/>
          <w:b/>
          <w:bCs/>
          <w:sz w:val="24"/>
          <w:szCs w:val="24"/>
        </w:rPr>
        <w:t>Посуда для улиток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853E4D">
        <w:rPr>
          <w:rFonts w:ascii="Times New Roman" w:hAnsi="Times New Roman" w:cs="Times New Roman"/>
          <w:sz w:val="24"/>
          <w:szCs w:val="24"/>
          <w:shd w:val="clear" w:color="auto" w:fill="FFFFFF"/>
        </w:rPr>
        <w:t>Устрицы и виноградные улитки для многих являются излюбленным и изысканным деликатесом, но использовать обычные приборы и блюда для них неудобно, поэтому многие производители посуды разрабатывают специализированную посуду для подачи таких блюд.</w:t>
      </w:r>
    </w:p>
    <w:p w:rsidR="00C539B0" w:rsidRDefault="00C539B0" w:rsidP="00C53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9B0">
        <w:rPr>
          <w:rFonts w:ascii="Times New Roman" w:hAnsi="Times New Roman" w:cs="Times New Roman"/>
          <w:b/>
          <w:sz w:val="24"/>
          <w:szCs w:val="24"/>
        </w:rPr>
        <w:t>№11 Туески.</w:t>
      </w:r>
      <w:r>
        <w:rPr>
          <w:rFonts w:ascii="Times New Roman" w:hAnsi="Times New Roman" w:cs="Times New Roman"/>
          <w:sz w:val="24"/>
          <w:szCs w:val="24"/>
        </w:rPr>
        <w:t xml:space="preserve"> Для хранения пищевых продуктов.</w:t>
      </w:r>
    </w:p>
    <w:p w:rsidR="00C539B0" w:rsidRPr="00C539B0" w:rsidRDefault="00C539B0" w:rsidP="00C539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39B0">
        <w:rPr>
          <w:rFonts w:ascii="Times New Roman" w:hAnsi="Times New Roman" w:cs="Times New Roman"/>
          <w:b/>
          <w:sz w:val="24"/>
          <w:szCs w:val="24"/>
        </w:rPr>
        <w:t xml:space="preserve">№12 </w:t>
      </w:r>
      <w:r w:rsidRPr="00C539B0">
        <w:rPr>
          <w:rFonts w:ascii="Times New Roman" w:hAnsi="Times New Roman" w:cs="Times New Roman"/>
          <w:b/>
          <w:bCs/>
          <w:sz w:val="24"/>
          <w:szCs w:val="24"/>
        </w:rPr>
        <w:t>Центрифуга для сушки овощей и зелени</w:t>
      </w:r>
    </w:p>
    <w:p w:rsidR="00B21FCA" w:rsidRDefault="00B21FCA" w:rsidP="00B21F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FCA" w:rsidRPr="00E31A66" w:rsidRDefault="00B21FCA" w:rsidP="00B21F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A66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903B6D">
        <w:rPr>
          <w:rFonts w:ascii="Times New Roman" w:hAnsi="Times New Roman" w:cs="Times New Roman"/>
          <w:b/>
          <w:sz w:val="24"/>
          <w:szCs w:val="24"/>
        </w:rPr>
        <w:t>4</w:t>
      </w:r>
      <w:r w:rsidRPr="00E31A6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31A66">
        <w:rPr>
          <w:rFonts w:ascii="Times New Roman" w:hAnsi="Times New Roman" w:cs="Times New Roman"/>
          <w:b/>
          <w:sz w:val="24"/>
          <w:szCs w:val="24"/>
        </w:rPr>
        <w:t>Варись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1A66">
        <w:rPr>
          <w:rFonts w:ascii="Times New Roman" w:hAnsi="Times New Roman" w:cs="Times New Roman"/>
          <w:b/>
          <w:sz w:val="24"/>
          <w:szCs w:val="24"/>
        </w:rPr>
        <w:t>варись</w:t>
      </w:r>
      <w:r>
        <w:rPr>
          <w:rFonts w:ascii="Times New Roman" w:hAnsi="Times New Roman" w:cs="Times New Roman"/>
          <w:b/>
          <w:sz w:val="24"/>
          <w:szCs w:val="24"/>
        </w:rPr>
        <w:t>» (конкурс капитанов)</w:t>
      </w:r>
      <w:r w:rsidR="00903B6D">
        <w:rPr>
          <w:rFonts w:ascii="Times New Roman" w:hAnsi="Times New Roman" w:cs="Times New Roman"/>
          <w:b/>
          <w:sz w:val="24"/>
          <w:szCs w:val="24"/>
        </w:rPr>
        <w:t>.</w:t>
      </w:r>
    </w:p>
    <w:p w:rsidR="00B21FCA" w:rsidRPr="007E5F8A" w:rsidRDefault="00B21FCA" w:rsidP="00B21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F8A">
        <w:rPr>
          <w:rFonts w:ascii="Times New Roman" w:hAnsi="Times New Roman" w:cs="Times New Roman"/>
          <w:sz w:val="24"/>
          <w:szCs w:val="24"/>
        </w:rPr>
        <w:t>Задача сварить 2 супа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7E5F8A">
        <w:rPr>
          <w:rFonts w:ascii="Times New Roman" w:hAnsi="Times New Roman" w:cs="Times New Roman"/>
          <w:sz w:val="24"/>
          <w:szCs w:val="24"/>
        </w:rPr>
        <w:t xml:space="preserve">сем известные  и любимые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5F8A">
        <w:rPr>
          <w:rFonts w:ascii="Times New Roman" w:hAnsi="Times New Roman" w:cs="Times New Roman"/>
          <w:sz w:val="24"/>
          <w:szCs w:val="24"/>
        </w:rPr>
        <w:t>щи и борщ)</w:t>
      </w:r>
    </w:p>
    <w:p w:rsidR="00B21FCA" w:rsidRDefault="00B21FCA" w:rsidP="00B21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Ингре</w:t>
      </w:r>
      <w:r w:rsidRPr="007E5F8A">
        <w:rPr>
          <w:rFonts w:ascii="Times New Roman" w:hAnsi="Times New Roman" w:cs="Times New Roman"/>
          <w:sz w:val="24"/>
          <w:szCs w:val="24"/>
        </w:rPr>
        <w:t>диенты написаны на листочках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7E5F8A">
        <w:rPr>
          <w:rFonts w:ascii="Times New Roman" w:hAnsi="Times New Roman" w:cs="Times New Roman"/>
          <w:sz w:val="24"/>
          <w:szCs w:val="24"/>
        </w:rPr>
        <w:t>аша задача заложить в эти</w:t>
      </w:r>
      <w:r>
        <w:rPr>
          <w:rFonts w:ascii="Times New Roman" w:hAnsi="Times New Roman" w:cs="Times New Roman"/>
          <w:sz w:val="24"/>
          <w:szCs w:val="24"/>
        </w:rPr>
        <w:t xml:space="preserve"> кастрюли ингре</w:t>
      </w:r>
      <w:r w:rsidRPr="007E5F8A">
        <w:rPr>
          <w:rFonts w:ascii="Times New Roman" w:hAnsi="Times New Roman" w:cs="Times New Roman"/>
          <w:sz w:val="24"/>
          <w:szCs w:val="24"/>
        </w:rPr>
        <w:t>диенты для приготовления супа</w:t>
      </w:r>
      <w:r>
        <w:rPr>
          <w:rFonts w:ascii="Times New Roman" w:hAnsi="Times New Roman" w:cs="Times New Roman"/>
          <w:sz w:val="24"/>
          <w:szCs w:val="24"/>
        </w:rPr>
        <w:t>. За этот кон</w:t>
      </w:r>
      <w:r w:rsidRPr="007E5F8A">
        <w:rPr>
          <w:rFonts w:ascii="Times New Roman" w:hAnsi="Times New Roman" w:cs="Times New Roman"/>
          <w:sz w:val="24"/>
          <w:szCs w:val="24"/>
        </w:rPr>
        <w:t>курс</w:t>
      </w:r>
      <w:r w:rsidR="00A021D3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7E5F8A">
        <w:rPr>
          <w:rFonts w:ascii="Times New Roman" w:hAnsi="Times New Roman" w:cs="Times New Roman"/>
          <w:sz w:val="24"/>
          <w:szCs w:val="24"/>
        </w:rPr>
        <w:t xml:space="preserve"> </w:t>
      </w:r>
      <w:r w:rsidR="00A021D3">
        <w:rPr>
          <w:rFonts w:ascii="Times New Roman" w:hAnsi="Times New Roman" w:cs="Times New Roman"/>
          <w:sz w:val="24"/>
          <w:szCs w:val="24"/>
        </w:rPr>
        <w:t>засчитыва</w:t>
      </w:r>
      <w:r w:rsidR="00A021D3" w:rsidRPr="007E5F8A">
        <w:rPr>
          <w:rFonts w:ascii="Times New Roman" w:hAnsi="Times New Roman" w:cs="Times New Roman"/>
          <w:sz w:val="24"/>
          <w:szCs w:val="24"/>
        </w:rPr>
        <w:t>т</w:t>
      </w:r>
      <w:r w:rsidR="00A021D3">
        <w:rPr>
          <w:rFonts w:ascii="Times New Roman" w:hAnsi="Times New Roman" w:cs="Times New Roman"/>
          <w:sz w:val="24"/>
          <w:szCs w:val="24"/>
        </w:rPr>
        <w:t>ь</w:t>
      </w:r>
      <w:r w:rsidR="00A021D3" w:rsidRPr="007E5F8A">
        <w:rPr>
          <w:rFonts w:ascii="Times New Roman" w:hAnsi="Times New Roman" w:cs="Times New Roman"/>
          <w:sz w:val="24"/>
          <w:szCs w:val="24"/>
        </w:rPr>
        <w:t>ся</w:t>
      </w:r>
      <w:r w:rsidR="00A021D3" w:rsidRPr="00A021D3">
        <w:rPr>
          <w:rFonts w:ascii="Times New Roman" w:hAnsi="Times New Roman" w:cs="Times New Roman"/>
          <w:sz w:val="24"/>
          <w:szCs w:val="24"/>
        </w:rPr>
        <w:t xml:space="preserve"> </w:t>
      </w:r>
      <w:r w:rsidR="00A021D3">
        <w:rPr>
          <w:rFonts w:ascii="Times New Roman" w:hAnsi="Times New Roman" w:cs="Times New Roman"/>
          <w:sz w:val="24"/>
          <w:szCs w:val="24"/>
        </w:rPr>
        <w:t xml:space="preserve">5 </w:t>
      </w:r>
      <w:r w:rsidR="00A021D3" w:rsidRPr="007E5F8A">
        <w:rPr>
          <w:rFonts w:ascii="Times New Roman" w:hAnsi="Times New Roman" w:cs="Times New Roman"/>
          <w:sz w:val="24"/>
          <w:szCs w:val="24"/>
        </w:rPr>
        <w:t>ба</w:t>
      </w:r>
      <w:r w:rsidR="00A021D3">
        <w:rPr>
          <w:rFonts w:ascii="Times New Roman" w:hAnsi="Times New Roman" w:cs="Times New Roman"/>
          <w:sz w:val="24"/>
          <w:szCs w:val="24"/>
        </w:rPr>
        <w:t>ллов</w:t>
      </w:r>
      <w:r w:rsidRPr="007E5F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Проигравшего капитана обмакну</w:t>
      </w:r>
      <w:r w:rsidRPr="007E5F8A">
        <w:rPr>
          <w:rFonts w:ascii="Times New Roman" w:hAnsi="Times New Roman" w:cs="Times New Roman"/>
          <w:sz w:val="24"/>
          <w:szCs w:val="24"/>
        </w:rPr>
        <w:t>т лицом в муку.</w:t>
      </w:r>
    </w:p>
    <w:p w:rsidR="00903B6D" w:rsidRDefault="00903B6D" w:rsidP="00B21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hAnsi="Times New Roman" w:cs="Times New Roman"/>
          <w:b/>
          <w:sz w:val="24"/>
          <w:szCs w:val="24"/>
        </w:rPr>
        <w:t>Конкурс 5.</w:t>
      </w:r>
      <w:r w:rsidRPr="00903B6D">
        <w:rPr>
          <w:rFonts w:ascii="Times New Roman" w:hAnsi="Times New Roman" w:cs="Times New Roman"/>
          <w:sz w:val="24"/>
          <w:szCs w:val="24"/>
        </w:rPr>
        <w:t xml:space="preserve"> </w:t>
      </w:r>
      <w:r w:rsidRPr="00903B6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Национальные блюда </w:t>
      </w:r>
    </w:p>
    <w:p w:rsidR="00903B6D" w:rsidRPr="009F0E41" w:rsidRDefault="009F0E41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Ведущая называет национальное блюдо, а команда должна отгадать, что это за блюдо. </w:t>
      </w:r>
      <w:r w:rsidRPr="00AB439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   </w:t>
      </w:r>
      <w:r w:rsidRPr="009F0E41">
        <w:rPr>
          <w:rFonts w:ascii="Times New Roman" w:eastAsia="Times New Roman" w:hAnsi="Times New Roman" w:cs="Times New Roman"/>
          <w:sz w:val="24"/>
          <w:szCs w:val="24"/>
        </w:rPr>
        <w:t>За каждый правильный ответ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баллов.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         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1.  БОТВИНЬЯ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  <w:u w:val="single"/>
        </w:rPr>
        <w:t>- холодный  зеленый суп с квасом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-тушеная в сливочном масле ботва</w:t>
      </w:r>
    </w:p>
    <w:p w:rsidR="00903B6D" w:rsidRPr="00903B6D" w:rsidRDefault="00903B6D" w:rsidP="009F0E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 яблочный пирог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2. БРЫНЗА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lastRenderedPageBreak/>
        <w:t>- крепкий армянский чай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  <w:u w:val="single"/>
        </w:rPr>
        <w:t>- сыр, вырабатываемый из овечьего молока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-верблюжье молоко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3. МАМАЛЫГА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 суп из красного перца и тыквы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 чай с пряной зеленью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903B6D">
        <w:rPr>
          <w:rFonts w:ascii="Times New Roman" w:eastAsia="Times New Roman" w:hAnsi="Times New Roman" w:cs="Times New Roman"/>
          <w:sz w:val="24"/>
          <w:szCs w:val="24"/>
          <w:u w:val="single"/>
        </w:rPr>
        <w:t>каша из кукурузной муки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4. БАСТУРМА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 домашняя колбаса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 чебуреки с тыквой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  <w:u w:val="single"/>
        </w:rPr>
        <w:t>-мясо по-любительски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5. ШУРПА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  <w:u w:val="single"/>
        </w:rPr>
        <w:t>- мясной суп  с овощами и жирной бараниной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 моченые яблоки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 печеные ядра грецких орехов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6.  АШ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 вареники с капустой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  <w:u w:val="single"/>
        </w:rPr>
        <w:t>- плов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 салат с креветками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b/>
          <w:sz w:val="24"/>
          <w:szCs w:val="24"/>
        </w:rPr>
        <w:t>             7.</w:t>
      </w:r>
      <w:r w:rsidRPr="00903B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3B6D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НАЛИСТНИКИ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 тушеный рис с бобами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  <w:u w:val="single"/>
        </w:rPr>
        <w:t>- тонкие блинчики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  слоеные лепешки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b/>
          <w:sz w:val="24"/>
          <w:szCs w:val="24"/>
        </w:rPr>
        <w:t>         8.</w:t>
      </w:r>
      <w:r w:rsidRPr="00903B6D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903B6D">
        <w:rPr>
          <w:rFonts w:ascii="Times New Roman" w:eastAsia="Times New Roman" w:hAnsi="Times New Roman" w:cs="Times New Roman"/>
          <w:b/>
          <w:bCs/>
          <w:sz w:val="24"/>
          <w:szCs w:val="24"/>
        </w:rPr>
        <w:t>ЛАГМАН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  <w:u w:val="single"/>
        </w:rPr>
        <w:t>- лапша с мясом</w:t>
      </w:r>
    </w:p>
    <w:p w:rsidR="00903B6D" w:rsidRP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 поджаренный ломтик говядины</w:t>
      </w:r>
    </w:p>
    <w:p w:rsidR="00903B6D" w:rsidRDefault="00903B6D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3B6D">
        <w:rPr>
          <w:rFonts w:ascii="Times New Roman" w:eastAsia="Times New Roman" w:hAnsi="Times New Roman" w:cs="Times New Roman"/>
          <w:sz w:val="24"/>
          <w:szCs w:val="24"/>
        </w:rPr>
        <w:t>- напиток из дыни</w:t>
      </w:r>
    </w:p>
    <w:p w:rsidR="00CE2895" w:rsidRDefault="00CE2895" w:rsidP="00903B6D">
      <w:pPr>
        <w:shd w:val="clear" w:color="auto" w:fill="FFFFFF" w:themeFill="background1"/>
        <w:spacing w:after="0" w:line="240" w:lineRule="auto"/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895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CE2895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Балкаймак</w:t>
      </w:r>
      <w:proofErr w:type="spellEnd"/>
    </w:p>
    <w:p w:rsidR="00CE2895" w:rsidRPr="00CE2895" w:rsidRDefault="00CE2895" w:rsidP="00903B6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CE289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горячий сливочный крем.</w:t>
      </w:r>
    </w:p>
    <w:p w:rsidR="00CE2895" w:rsidRPr="00CE2895" w:rsidRDefault="00CE2895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CE2895">
        <w:rPr>
          <w:rFonts w:ascii="Times New Roman" w:eastAsia="Times New Roman" w:hAnsi="Times New Roman" w:cs="Times New Roman"/>
          <w:sz w:val="24"/>
          <w:szCs w:val="24"/>
        </w:rPr>
        <w:t xml:space="preserve"> вареники с картошкой</w:t>
      </w:r>
    </w:p>
    <w:p w:rsidR="00CE2895" w:rsidRDefault="00CE2895" w:rsidP="00903B6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8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2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Соленое лакомство</w:t>
      </w:r>
    </w:p>
    <w:p w:rsidR="00CE2895" w:rsidRPr="00CE2895" w:rsidRDefault="00CE2895" w:rsidP="00903B6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9F2"/>
        </w:rPr>
      </w:pPr>
      <w:r w:rsidRPr="00CE28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10. </w:t>
      </w:r>
      <w:proofErr w:type="spellStart"/>
      <w:r w:rsidR="00ED6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9F2"/>
        </w:rPr>
        <w:t>Шел</w:t>
      </w:r>
      <w:r w:rsidRPr="00CE28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9F2"/>
        </w:rPr>
        <w:t>пек</w:t>
      </w:r>
      <w:proofErr w:type="spellEnd"/>
      <w:r w:rsidRPr="00CE28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9F2"/>
        </w:rPr>
        <w:t xml:space="preserve"> </w:t>
      </w:r>
    </w:p>
    <w:p w:rsidR="00CE2895" w:rsidRPr="00CE2895" w:rsidRDefault="00CE2895" w:rsidP="00903B6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9F2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9F2"/>
        </w:rPr>
        <w:t xml:space="preserve">- </w:t>
      </w:r>
      <w:r w:rsidRPr="00CE289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9F2"/>
        </w:rPr>
        <w:t>лепёшка из тонко раскатанного теста, обжаренная в масле</w:t>
      </w:r>
      <w:r w:rsidRPr="00CE2895">
        <w:rPr>
          <w:rFonts w:ascii="Times New Roman" w:hAnsi="Times New Roman" w:cs="Times New Roman"/>
          <w:color w:val="000000"/>
          <w:sz w:val="24"/>
          <w:szCs w:val="24"/>
          <w:shd w:val="clear" w:color="auto" w:fill="FFF9F2"/>
        </w:rPr>
        <w:t>. </w:t>
      </w:r>
    </w:p>
    <w:p w:rsidR="00CE2895" w:rsidRPr="00CE2895" w:rsidRDefault="00CE2895" w:rsidP="00903B6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E28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- блюдо из риса и начинки из мяса</w:t>
      </w:r>
    </w:p>
    <w:p w:rsidR="00CE2895" w:rsidRDefault="00CE2895" w:rsidP="00903B6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E289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квашеные овощи с острыми приправами</w:t>
      </w:r>
    </w:p>
    <w:p w:rsidR="00CE2895" w:rsidRDefault="00CE2895" w:rsidP="00CE2895">
      <w:pPr>
        <w:pStyle w:val="2"/>
        <w:shd w:val="clear" w:color="auto" w:fill="FFFFFF"/>
        <w:spacing w:before="0" w:beforeAutospacing="0" w:after="240" w:afterAutospacing="0"/>
        <w:rPr>
          <w:color w:val="222222"/>
          <w:sz w:val="24"/>
          <w:szCs w:val="24"/>
        </w:rPr>
      </w:pPr>
      <w:r w:rsidRPr="00CE2895">
        <w:rPr>
          <w:color w:val="222222"/>
          <w:sz w:val="24"/>
          <w:szCs w:val="24"/>
          <w:shd w:val="clear" w:color="auto" w:fill="FFFFFF"/>
        </w:rPr>
        <w:t xml:space="preserve">11. </w:t>
      </w:r>
      <w:proofErr w:type="spellStart"/>
      <w:r w:rsidRPr="00CE2895">
        <w:rPr>
          <w:color w:val="222222"/>
          <w:sz w:val="24"/>
          <w:szCs w:val="24"/>
        </w:rPr>
        <w:t>Кимчхи</w:t>
      </w:r>
      <w:proofErr w:type="spellEnd"/>
    </w:p>
    <w:p w:rsidR="00CE2895" w:rsidRPr="00CE2895" w:rsidRDefault="00CE2895" w:rsidP="00CE2895">
      <w:pPr>
        <w:pStyle w:val="2"/>
        <w:shd w:val="clear" w:color="auto" w:fill="FFFFFF"/>
        <w:spacing w:before="0" w:beforeAutospacing="0" w:after="0" w:afterAutospacing="0"/>
        <w:rPr>
          <w:b w:val="0"/>
          <w:color w:val="222222"/>
          <w:sz w:val="24"/>
          <w:szCs w:val="24"/>
          <w:shd w:val="clear" w:color="auto" w:fill="FFFFFF"/>
        </w:rPr>
      </w:pPr>
      <w:r w:rsidRPr="00CE2895">
        <w:rPr>
          <w:b w:val="0"/>
          <w:color w:val="222222"/>
          <w:sz w:val="24"/>
          <w:szCs w:val="24"/>
        </w:rPr>
        <w:t>-</w:t>
      </w:r>
      <w:r w:rsidRPr="00CE2895">
        <w:rPr>
          <w:b w:val="0"/>
          <w:color w:val="222222"/>
          <w:sz w:val="24"/>
          <w:szCs w:val="24"/>
          <w:shd w:val="clear" w:color="auto" w:fill="FFFFFF"/>
        </w:rPr>
        <w:t xml:space="preserve"> Пирожок с различными начинками</w:t>
      </w:r>
    </w:p>
    <w:p w:rsidR="00CE2895" w:rsidRPr="00CE2895" w:rsidRDefault="00CE2895" w:rsidP="00CE2895">
      <w:pPr>
        <w:pStyle w:val="2"/>
        <w:shd w:val="clear" w:color="auto" w:fill="FFFFFF"/>
        <w:spacing w:before="0" w:beforeAutospacing="0" w:after="0" w:afterAutospacing="0"/>
        <w:rPr>
          <w:b w:val="0"/>
          <w:color w:val="222222"/>
          <w:sz w:val="24"/>
          <w:szCs w:val="24"/>
          <w:u w:val="single"/>
          <w:shd w:val="clear" w:color="auto" w:fill="FFFFFF"/>
        </w:rPr>
      </w:pPr>
      <w:r w:rsidRPr="00CE2895">
        <w:rPr>
          <w:b w:val="0"/>
          <w:color w:val="222222"/>
          <w:sz w:val="24"/>
          <w:szCs w:val="24"/>
          <w:shd w:val="clear" w:color="auto" w:fill="FFFFFF"/>
        </w:rPr>
        <w:t xml:space="preserve">- </w:t>
      </w:r>
      <w:r w:rsidRPr="00CE2895">
        <w:rPr>
          <w:b w:val="0"/>
          <w:color w:val="222222"/>
          <w:sz w:val="24"/>
          <w:szCs w:val="24"/>
          <w:u w:val="single"/>
          <w:shd w:val="clear" w:color="auto" w:fill="FFFFFF"/>
        </w:rPr>
        <w:t>квашеные овощи с острыми приправами</w:t>
      </w:r>
    </w:p>
    <w:p w:rsidR="00CE2895" w:rsidRDefault="00CE2895" w:rsidP="00CE2895">
      <w:pPr>
        <w:pStyle w:val="2"/>
        <w:shd w:val="clear" w:color="auto" w:fill="FFFFFF"/>
        <w:spacing w:before="0" w:beforeAutospacing="0" w:after="0" w:afterAutospacing="0"/>
        <w:rPr>
          <w:b w:val="0"/>
          <w:color w:val="222222"/>
          <w:sz w:val="24"/>
          <w:szCs w:val="24"/>
          <w:shd w:val="clear" w:color="auto" w:fill="FFFFFF"/>
        </w:rPr>
      </w:pPr>
      <w:r w:rsidRPr="00CE2895">
        <w:rPr>
          <w:b w:val="0"/>
          <w:color w:val="222222"/>
          <w:sz w:val="24"/>
          <w:szCs w:val="24"/>
          <w:u w:val="single"/>
          <w:shd w:val="clear" w:color="auto" w:fill="FFFFFF"/>
        </w:rPr>
        <w:t>-</w:t>
      </w:r>
      <w:r w:rsidRPr="00CE2895">
        <w:rPr>
          <w:b w:val="0"/>
          <w:color w:val="222222"/>
          <w:sz w:val="24"/>
          <w:szCs w:val="24"/>
          <w:shd w:val="clear" w:color="auto" w:fill="FFFFFF"/>
        </w:rPr>
        <w:t>обжаренное мясо</w:t>
      </w:r>
    </w:p>
    <w:p w:rsidR="00CE2895" w:rsidRPr="00CE2895" w:rsidRDefault="00CE2895" w:rsidP="00CE2895">
      <w:pPr>
        <w:pStyle w:val="2"/>
        <w:shd w:val="clear" w:color="auto" w:fill="FFFFFF"/>
        <w:spacing w:before="0" w:beforeAutospacing="0" w:after="0" w:afterAutospacing="0"/>
        <w:rPr>
          <w:b w:val="0"/>
          <w:color w:val="222222"/>
          <w:sz w:val="24"/>
          <w:szCs w:val="24"/>
          <w:shd w:val="clear" w:color="auto" w:fill="FFFFFF"/>
        </w:rPr>
      </w:pPr>
    </w:p>
    <w:p w:rsidR="00CE2895" w:rsidRPr="00321205" w:rsidRDefault="00CE2895" w:rsidP="00321205">
      <w:pPr>
        <w:pStyle w:val="2"/>
        <w:shd w:val="clear" w:color="auto" w:fill="FFFFFF"/>
        <w:spacing w:before="0" w:beforeAutospacing="0" w:after="0" w:afterAutospacing="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12</w:t>
      </w:r>
      <w:r w:rsidRPr="00321205">
        <w:rPr>
          <w:color w:val="222222"/>
          <w:sz w:val="24"/>
          <w:szCs w:val="24"/>
        </w:rPr>
        <w:t xml:space="preserve">. </w:t>
      </w:r>
      <w:proofErr w:type="spellStart"/>
      <w:r w:rsidRPr="00321205">
        <w:rPr>
          <w:color w:val="222222"/>
          <w:sz w:val="24"/>
          <w:szCs w:val="24"/>
        </w:rPr>
        <w:t>Пад</w:t>
      </w:r>
      <w:proofErr w:type="spellEnd"/>
      <w:r w:rsidRPr="00321205">
        <w:rPr>
          <w:color w:val="222222"/>
          <w:sz w:val="24"/>
          <w:szCs w:val="24"/>
        </w:rPr>
        <w:t xml:space="preserve"> Тай</w:t>
      </w:r>
    </w:p>
    <w:p w:rsidR="00CE2895" w:rsidRPr="00321205" w:rsidRDefault="00CE2895" w:rsidP="00321205">
      <w:pPr>
        <w:pStyle w:val="2"/>
        <w:shd w:val="clear" w:color="auto" w:fill="FFFFFF"/>
        <w:spacing w:before="0" w:beforeAutospacing="0" w:after="0" w:afterAutospacing="0"/>
        <w:rPr>
          <w:b w:val="0"/>
          <w:color w:val="222222"/>
          <w:sz w:val="24"/>
          <w:szCs w:val="24"/>
          <w:u w:val="single"/>
          <w:shd w:val="clear" w:color="auto" w:fill="FFFFFF"/>
        </w:rPr>
      </w:pPr>
      <w:r w:rsidRPr="00321205">
        <w:rPr>
          <w:b w:val="0"/>
          <w:color w:val="222222"/>
          <w:sz w:val="24"/>
          <w:szCs w:val="24"/>
        </w:rPr>
        <w:t>-</w:t>
      </w:r>
      <w:r w:rsidR="00321205" w:rsidRPr="00321205">
        <w:rPr>
          <w:b w:val="0"/>
          <w:color w:val="222222"/>
          <w:sz w:val="24"/>
          <w:szCs w:val="24"/>
          <w:u w:val="single"/>
        </w:rPr>
        <w:t>блюдо из</w:t>
      </w:r>
      <w:r w:rsidRPr="00321205">
        <w:rPr>
          <w:b w:val="0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321205" w:rsidRPr="00321205">
        <w:rPr>
          <w:b w:val="0"/>
          <w:color w:val="222222"/>
          <w:sz w:val="24"/>
          <w:szCs w:val="24"/>
          <w:u w:val="single"/>
          <w:shd w:val="clear" w:color="auto" w:fill="FFFFFF"/>
        </w:rPr>
        <w:t xml:space="preserve">рисовой лапши и </w:t>
      </w:r>
      <w:r w:rsidRPr="00321205">
        <w:rPr>
          <w:b w:val="0"/>
          <w:color w:val="222222"/>
          <w:sz w:val="24"/>
          <w:szCs w:val="24"/>
          <w:u w:val="single"/>
          <w:shd w:val="clear" w:color="auto" w:fill="FFFFFF"/>
        </w:rPr>
        <w:t xml:space="preserve"> соус</w:t>
      </w:r>
      <w:r w:rsidR="00321205" w:rsidRPr="00321205">
        <w:rPr>
          <w:b w:val="0"/>
          <w:color w:val="222222"/>
          <w:sz w:val="24"/>
          <w:szCs w:val="24"/>
          <w:u w:val="single"/>
          <w:shd w:val="clear" w:color="auto" w:fill="FFFFFF"/>
        </w:rPr>
        <w:t>ом</w:t>
      </w:r>
      <w:r w:rsidRPr="00321205">
        <w:rPr>
          <w:b w:val="0"/>
          <w:color w:val="222222"/>
          <w:sz w:val="24"/>
          <w:szCs w:val="24"/>
          <w:u w:val="single"/>
          <w:shd w:val="clear" w:color="auto" w:fill="FFFFFF"/>
        </w:rPr>
        <w:t xml:space="preserve"> с тамариндом</w:t>
      </w:r>
      <w:r w:rsidR="00321205" w:rsidRPr="00321205">
        <w:rPr>
          <w:b w:val="0"/>
          <w:color w:val="222222"/>
          <w:sz w:val="24"/>
          <w:szCs w:val="24"/>
          <w:u w:val="single"/>
          <w:shd w:val="clear" w:color="auto" w:fill="FFFFFF"/>
        </w:rPr>
        <w:t xml:space="preserve"> (тайская кухня)</w:t>
      </w:r>
    </w:p>
    <w:p w:rsidR="00321205" w:rsidRPr="00321205" w:rsidRDefault="00321205" w:rsidP="00321205">
      <w:pPr>
        <w:pStyle w:val="2"/>
        <w:shd w:val="clear" w:color="auto" w:fill="FFFFFF"/>
        <w:spacing w:before="0" w:beforeAutospacing="0" w:after="0" w:afterAutospacing="0"/>
        <w:rPr>
          <w:b w:val="0"/>
          <w:color w:val="222222"/>
          <w:sz w:val="24"/>
          <w:szCs w:val="24"/>
          <w:shd w:val="clear" w:color="auto" w:fill="FFFFFF"/>
        </w:rPr>
      </w:pPr>
      <w:r w:rsidRPr="00321205">
        <w:rPr>
          <w:b w:val="0"/>
          <w:color w:val="222222"/>
          <w:sz w:val="24"/>
          <w:szCs w:val="24"/>
          <w:shd w:val="clear" w:color="auto" w:fill="FFFFFF"/>
        </w:rPr>
        <w:t>- плов</w:t>
      </w:r>
    </w:p>
    <w:p w:rsidR="00321205" w:rsidRPr="00321205" w:rsidRDefault="00321205" w:rsidP="00321205">
      <w:pPr>
        <w:pStyle w:val="2"/>
        <w:shd w:val="clear" w:color="auto" w:fill="FFFFFF"/>
        <w:spacing w:before="0" w:beforeAutospacing="0" w:after="0" w:afterAutospacing="0"/>
        <w:rPr>
          <w:b w:val="0"/>
          <w:color w:val="222222"/>
          <w:sz w:val="24"/>
          <w:szCs w:val="24"/>
          <w:shd w:val="clear" w:color="auto" w:fill="FFFFFF"/>
        </w:rPr>
      </w:pPr>
      <w:r w:rsidRPr="00321205">
        <w:rPr>
          <w:b w:val="0"/>
          <w:color w:val="222222"/>
          <w:sz w:val="24"/>
          <w:szCs w:val="24"/>
          <w:shd w:val="clear" w:color="auto" w:fill="FFFFFF"/>
        </w:rPr>
        <w:t>-</w:t>
      </w:r>
      <w:r w:rsidRPr="00321205">
        <w:rPr>
          <w:sz w:val="24"/>
          <w:szCs w:val="24"/>
        </w:rPr>
        <w:t xml:space="preserve"> </w:t>
      </w:r>
      <w:r w:rsidRPr="00321205">
        <w:rPr>
          <w:b w:val="0"/>
          <w:sz w:val="24"/>
          <w:szCs w:val="24"/>
        </w:rPr>
        <w:t>слоеные лепешки</w:t>
      </w:r>
    </w:p>
    <w:p w:rsidR="00CE2895" w:rsidRDefault="00CE2895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21205" w:rsidRDefault="00321205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21205" w:rsidRDefault="00321205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21205" w:rsidRDefault="00321205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21205" w:rsidRDefault="00321205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21205" w:rsidRDefault="00321205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21205" w:rsidRDefault="00321205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21205" w:rsidRDefault="00321205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21205" w:rsidRDefault="00321205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21205" w:rsidRDefault="00321205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21205" w:rsidRDefault="00321205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21205" w:rsidRDefault="00321205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321205" w:rsidRPr="00CE2895" w:rsidRDefault="00321205" w:rsidP="00903B6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E41" w:rsidRPr="009F0E41" w:rsidRDefault="00903B6D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0E41" w:rsidRPr="009F0E4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F0E41" w:rsidRPr="009F0E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онкурс</w:t>
      </w:r>
      <w:r w:rsidR="004F0DB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F0E41" w:rsidRPr="009F0E4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</w:t>
      </w:r>
      <w:r w:rsidR="009F0E41" w:rsidRPr="009F0E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« Что это?» </w:t>
      </w:r>
    </w:p>
    <w:p w:rsidR="009F0E41" w:rsidRPr="009F0E41" w:rsidRDefault="009F0E41" w:rsidP="009F0E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 xml:space="preserve"> В течение одной минуты </w:t>
      </w:r>
      <w:proofErr w:type="gramStart"/>
      <w:r w:rsidRPr="009F0E41">
        <w:rPr>
          <w:rFonts w:ascii="Times New Roman" w:eastAsia="Times New Roman" w:hAnsi="Times New Roman" w:cs="Times New Roman"/>
          <w:sz w:val="24"/>
          <w:szCs w:val="24"/>
        </w:rPr>
        <w:t>ведущий</w:t>
      </w:r>
      <w:proofErr w:type="gramEnd"/>
      <w:r w:rsidRPr="009F0E41">
        <w:rPr>
          <w:rFonts w:ascii="Times New Roman" w:eastAsia="Times New Roman" w:hAnsi="Times New Roman" w:cs="Times New Roman"/>
          <w:sz w:val="24"/>
          <w:szCs w:val="24"/>
        </w:rPr>
        <w:t xml:space="preserve"> называет  </w:t>
      </w:r>
      <w:proofErr w:type="gramStart"/>
      <w:r w:rsidRPr="009F0E41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9F0E41">
        <w:rPr>
          <w:rFonts w:ascii="Times New Roman" w:eastAsia="Times New Roman" w:hAnsi="Times New Roman" w:cs="Times New Roman"/>
          <w:sz w:val="24"/>
          <w:szCs w:val="24"/>
        </w:rPr>
        <w:t xml:space="preserve"> – либо продукты. Задача участников указать к какой группе этот продукт относится (напиток, крупа, рыба и т. д.</w:t>
      </w:r>
      <w:proofErr w:type="gramStart"/>
      <w:r w:rsidRPr="009F0E4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9F0E41">
        <w:rPr>
          <w:rFonts w:ascii="Times New Roman" w:eastAsia="Times New Roman" w:hAnsi="Times New Roman" w:cs="Times New Roman"/>
          <w:sz w:val="24"/>
          <w:szCs w:val="24"/>
        </w:rPr>
        <w:t xml:space="preserve"> За каждый правильный ответ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балл.</w:t>
      </w:r>
    </w:p>
    <w:p w:rsidR="009F0E41" w:rsidRPr="009F0E41" w:rsidRDefault="00573578" w:rsidP="009F0E4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1 команда                                                             2  команда</w:t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1.    курица (птица)                                              1.  гусь (птица)</w:t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2.     морс (напиток)                                              2. пшен</w:t>
      </w:r>
      <w:proofErr w:type="gramStart"/>
      <w:r w:rsidRPr="009F0E41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9F0E41">
        <w:rPr>
          <w:rFonts w:ascii="Times New Roman" w:eastAsia="Times New Roman" w:hAnsi="Times New Roman" w:cs="Times New Roman"/>
          <w:sz w:val="24"/>
          <w:szCs w:val="24"/>
        </w:rPr>
        <w:t>крупа)</w:t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3.     сазан  (рыба)                                                      3. минтай (рыба)               </w:t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4.     редька (овощ)                                                    4. квас (напиток)         </w:t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5.     фисташки (орехи)                                             5. груздь (гриб)</w:t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6.     хурма (фрукт)                                                 6.   кольраби (овощ)      </w:t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7.     баклажан (овощ)                                             7.кокос (орех)</w:t>
      </w:r>
      <w:r w:rsidRPr="009F0E4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8.     брусника (ягода)                                             8.петрушка (овощ)    </w:t>
      </w:r>
      <w:r w:rsidRPr="009F0E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0E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0E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0E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0E4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9.     сельдь (рыба)                                               9. лимон (фрукт</w:t>
      </w:r>
      <w:proofErr w:type="gramStart"/>
      <w:r w:rsidRPr="009F0E41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10.  опята (грибы)                                                    10. Борщ (суп)</w:t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11.  свинина (мясо)                                                   11. яблоко (фрукт)</w:t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12.  арбуз (ягоды)                                             12.изюм (</w:t>
      </w:r>
      <w:proofErr w:type="spellStart"/>
      <w:r w:rsidRPr="009F0E41">
        <w:rPr>
          <w:rFonts w:ascii="Times New Roman" w:eastAsia="Times New Roman" w:hAnsi="Times New Roman" w:cs="Times New Roman"/>
          <w:sz w:val="24"/>
          <w:szCs w:val="24"/>
        </w:rPr>
        <w:t>сухофрукт</w:t>
      </w:r>
      <w:proofErr w:type="spellEnd"/>
      <w:r w:rsidRPr="009F0E41">
        <w:rPr>
          <w:rFonts w:ascii="Times New Roman" w:eastAsia="Times New Roman" w:hAnsi="Times New Roman" w:cs="Times New Roman"/>
          <w:sz w:val="24"/>
          <w:szCs w:val="24"/>
        </w:rPr>
        <w:t>)            </w:t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13. цыпленок  (птица)                                           13.киви (фрукт)</w:t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14.  вишня (ягода)                                              14.лавровый лист (пряность)</w:t>
      </w:r>
    </w:p>
    <w:p w:rsidR="009F0E41" w:rsidRPr="009F0E41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15.  рис (крупа)                                                         15. помидор (овощ)</w:t>
      </w:r>
    </w:p>
    <w:p w:rsidR="00EC086B" w:rsidRDefault="009F0E41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F0E41">
        <w:rPr>
          <w:rFonts w:ascii="Times New Roman" w:eastAsia="Times New Roman" w:hAnsi="Times New Roman" w:cs="Times New Roman"/>
          <w:sz w:val="24"/>
          <w:szCs w:val="24"/>
        </w:rPr>
        <w:t>16.  корица (пряность)  </w:t>
      </w:r>
      <w:r w:rsidR="00EC08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EC086B" w:rsidRPr="009F0E41">
        <w:rPr>
          <w:rFonts w:ascii="Times New Roman" w:eastAsia="Times New Roman" w:hAnsi="Times New Roman" w:cs="Times New Roman"/>
          <w:sz w:val="24"/>
          <w:szCs w:val="24"/>
        </w:rPr>
        <w:t>16.манка (крупа)</w:t>
      </w:r>
    </w:p>
    <w:p w:rsidR="00EC086B" w:rsidRDefault="00EC086B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гвоздика (пряность)</w:t>
      </w:r>
      <w:r w:rsidR="009F0E41" w:rsidRPr="009F0E41"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17.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желирующее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вещество)</w:t>
      </w:r>
      <w:r w:rsidR="009F0E41" w:rsidRPr="009F0E41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EC086B" w:rsidRDefault="00EC086B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меланж (смесь замороженных яиц)</w:t>
      </w:r>
      <w:r w:rsidR="009F0E41" w:rsidRPr="009F0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F0E41" w:rsidRPr="009F0E41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>18. Мука (порошкообразный продукт)</w:t>
      </w:r>
      <w:r w:rsidR="009F0E41" w:rsidRPr="009F0E41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EC086B" w:rsidRDefault="00EC086B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кешью (орех)                                                19. Ванилин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ароматизатор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F0E41" w:rsidRPr="009F0E41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9F0E41" w:rsidRPr="009F0E41" w:rsidRDefault="00EC086B" w:rsidP="009F0E41">
      <w:pPr>
        <w:shd w:val="clear" w:color="auto" w:fill="FFFFFF" w:themeFill="background1"/>
        <w:spacing w:before="103" w:after="103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дрожжи (рыхлитель)                                    20. Тмин (пряность)</w:t>
      </w:r>
      <w:r w:rsidR="009F0E41" w:rsidRPr="009F0E41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</w:p>
    <w:p w:rsidR="00F52FE6" w:rsidRDefault="00F52FE6" w:rsidP="00573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205" w:rsidRDefault="00321205" w:rsidP="00573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F8A" w:rsidRDefault="00573578" w:rsidP="005735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52FE6">
        <w:rPr>
          <w:rFonts w:ascii="Times New Roman" w:hAnsi="Times New Roman" w:cs="Times New Roman"/>
          <w:b/>
          <w:sz w:val="24"/>
          <w:szCs w:val="24"/>
        </w:rPr>
        <w:t xml:space="preserve">Подведение итогов.  </w:t>
      </w:r>
    </w:p>
    <w:p w:rsidR="00573578" w:rsidRPr="00573578" w:rsidRDefault="00573578" w:rsidP="00573578">
      <w:pPr>
        <w:rPr>
          <w:rFonts w:ascii="Times New Roman" w:eastAsia="Times New Roman" w:hAnsi="Times New Roman" w:cs="Times New Roman"/>
          <w:sz w:val="24"/>
          <w:szCs w:val="32"/>
        </w:rPr>
      </w:pPr>
      <w:r w:rsidRPr="00573578">
        <w:rPr>
          <w:rFonts w:ascii="Times New Roman" w:eastAsia="Times New Roman" w:hAnsi="Times New Roman" w:cs="Times New Roman"/>
          <w:sz w:val="24"/>
          <w:szCs w:val="32"/>
        </w:rPr>
        <w:t xml:space="preserve">Спасибо всем, кто принял участие в нашем </w:t>
      </w:r>
      <w:r>
        <w:rPr>
          <w:rFonts w:ascii="Times New Roman" w:hAnsi="Times New Roman"/>
          <w:sz w:val="24"/>
          <w:szCs w:val="32"/>
        </w:rPr>
        <w:t>Кулинарном ринге</w:t>
      </w:r>
      <w:r w:rsidRPr="00573578">
        <w:rPr>
          <w:rFonts w:ascii="Times New Roman" w:eastAsia="Times New Roman" w:hAnsi="Times New Roman" w:cs="Times New Roman"/>
          <w:sz w:val="24"/>
          <w:szCs w:val="32"/>
        </w:rPr>
        <w:t>. Самыми умелыми поварами становятся участники группы ______</w:t>
      </w:r>
    </w:p>
    <w:p w:rsidR="00573578" w:rsidRPr="00573578" w:rsidRDefault="00573578" w:rsidP="00573578">
      <w:pPr>
        <w:rPr>
          <w:rFonts w:ascii="Times New Roman" w:eastAsia="Times New Roman" w:hAnsi="Times New Roman" w:cs="Times New Roman"/>
          <w:sz w:val="24"/>
          <w:szCs w:val="32"/>
        </w:rPr>
      </w:pPr>
      <w:r w:rsidRPr="00573578">
        <w:rPr>
          <w:rFonts w:ascii="Times New Roman" w:eastAsia="Times New Roman" w:hAnsi="Times New Roman" w:cs="Times New Roman"/>
          <w:sz w:val="24"/>
          <w:szCs w:val="32"/>
        </w:rPr>
        <w:t xml:space="preserve">Всем спасибо за внимание. Надеюсь, что наш </w:t>
      </w:r>
      <w:r>
        <w:rPr>
          <w:rFonts w:ascii="Times New Roman" w:hAnsi="Times New Roman"/>
          <w:sz w:val="24"/>
          <w:szCs w:val="32"/>
        </w:rPr>
        <w:t xml:space="preserve">Кулинарный ринг </w:t>
      </w:r>
      <w:r w:rsidRPr="00573578">
        <w:rPr>
          <w:rFonts w:ascii="Times New Roman" w:eastAsia="Times New Roman" w:hAnsi="Times New Roman" w:cs="Times New Roman"/>
          <w:sz w:val="24"/>
          <w:szCs w:val="32"/>
        </w:rPr>
        <w:t>всем понравился.</w:t>
      </w:r>
    </w:p>
    <w:p w:rsidR="00573578" w:rsidRDefault="00573578" w:rsidP="00B450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C34" w:rsidRDefault="00244C34" w:rsidP="00B450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C34" w:rsidRDefault="00244C34" w:rsidP="00B450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C34" w:rsidRDefault="00244C34" w:rsidP="00B450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C34" w:rsidRDefault="00244C34" w:rsidP="00B450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C34" w:rsidRDefault="00244C34" w:rsidP="00B450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C34" w:rsidRDefault="00244C34" w:rsidP="00B450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C34" w:rsidRDefault="00244C34" w:rsidP="00B4501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C34" w:rsidRPr="00930AD1" w:rsidRDefault="00C214B5" w:rsidP="00930A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Самоа</w:t>
      </w:r>
      <w:r w:rsidR="00244C34" w:rsidRPr="001D4FD0">
        <w:rPr>
          <w:rFonts w:ascii="Times New Roman" w:hAnsi="Times New Roman" w:cs="Times New Roman"/>
          <w:sz w:val="28"/>
          <w:szCs w:val="28"/>
        </w:rPr>
        <w:t>нализ</w:t>
      </w:r>
      <w:r w:rsidR="00B4501B">
        <w:rPr>
          <w:rFonts w:ascii="Times New Roman" w:hAnsi="Times New Roman" w:cs="Times New Roman"/>
          <w:sz w:val="28"/>
          <w:szCs w:val="28"/>
        </w:rPr>
        <w:t xml:space="preserve"> внеклассного мероприятия</w:t>
      </w:r>
    </w:p>
    <w:p w:rsidR="00244C34" w:rsidRPr="001D4FD0" w:rsidRDefault="00244C34" w:rsidP="00B450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4FD0">
        <w:rPr>
          <w:rFonts w:ascii="Times New Roman" w:hAnsi="Times New Roman" w:cs="Times New Roman"/>
          <w:sz w:val="28"/>
          <w:szCs w:val="28"/>
        </w:rPr>
        <w:t>«Кулинарный ринг»</w:t>
      </w:r>
    </w:p>
    <w:p w:rsidR="00244C34" w:rsidRPr="00BB7457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457">
        <w:rPr>
          <w:rFonts w:ascii="Times New Roman" w:hAnsi="Times New Roman" w:cs="Times New Roman"/>
          <w:b/>
          <w:sz w:val="24"/>
          <w:szCs w:val="24"/>
        </w:rPr>
        <w:t>Цели  внеклассного мероприятия</w:t>
      </w:r>
    </w:p>
    <w:p w:rsidR="00244C34" w:rsidRPr="00B4501B" w:rsidRDefault="00244C34" w:rsidP="00B4501B">
      <w:pPr>
        <w:pStyle w:val="a4"/>
        <w:numPr>
          <w:ilvl w:val="0"/>
          <w:numId w:val="9"/>
        </w:numPr>
        <w:ind w:firstLine="709"/>
        <w:jc w:val="both"/>
      </w:pPr>
      <w:r w:rsidRPr="00B4501B">
        <w:rPr>
          <w:b/>
        </w:rPr>
        <w:t>Дидактические</w:t>
      </w:r>
      <w:r w:rsidRPr="00B4501B">
        <w:t>: осуществить контроль знаний, их повторение и систематизацию.</w:t>
      </w:r>
    </w:p>
    <w:p w:rsidR="00244C34" w:rsidRPr="00B4501B" w:rsidRDefault="00244C34" w:rsidP="00B4501B">
      <w:pPr>
        <w:pStyle w:val="a4"/>
        <w:numPr>
          <w:ilvl w:val="0"/>
          <w:numId w:val="9"/>
        </w:numPr>
        <w:ind w:firstLine="709"/>
        <w:jc w:val="both"/>
      </w:pPr>
      <w:proofErr w:type="gramStart"/>
      <w:r w:rsidRPr="00B4501B">
        <w:rPr>
          <w:b/>
        </w:rPr>
        <w:t>Развивающие</w:t>
      </w:r>
      <w:proofErr w:type="gramEnd"/>
      <w:r w:rsidRPr="00B4501B">
        <w:t>: способствовать дальнейшему расширению кругозора студентов и получению новых знаний. Развивать логическое мышление, творчество, память, умение применять полученные знания на практике.</w:t>
      </w:r>
    </w:p>
    <w:p w:rsidR="00244C34" w:rsidRPr="00B4501B" w:rsidRDefault="00244C34" w:rsidP="00B4501B">
      <w:pPr>
        <w:pStyle w:val="a4"/>
        <w:numPr>
          <w:ilvl w:val="0"/>
          <w:numId w:val="9"/>
        </w:numPr>
        <w:ind w:firstLine="709"/>
        <w:jc w:val="both"/>
      </w:pPr>
      <w:proofErr w:type="gramStart"/>
      <w:r w:rsidRPr="00B4501B">
        <w:rPr>
          <w:b/>
        </w:rPr>
        <w:t>Воспитательные</w:t>
      </w:r>
      <w:r w:rsidRPr="00B4501B">
        <w:t>: воспитывать уверенность, стремление к познанию, стимулирование интереса к данной профессии.</w:t>
      </w:r>
      <w:proofErr w:type="gramEnd"/>
      <w:r w:rsidRPr="00B4501B">
        <w:t xml:space="preserve"> Содействовать формированию чувства ответственности перед членами команды, культуры общения.</w:t>
      </w:r>
    </w:p>
    <w:p w:rsidR="00B4501B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57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закрепить и проконтролировать </w:t>
      </w:r>
      <w:r w:rsidR="00B4501B">
        <w:rPr>
          <w:rFonts w:ascii="Times New Roman" w:hAnsi="Times New Roman" w:cs="Times New Roman"/>
          <w:sz w:val="24"/>
          <w:szCs w:val="24"/>
        </w:rPr>
        <w:t xml:space="preserve">знания студентов по дисциплинам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01B">
        <w:rPr>
          <w:rFonts w:ascii="Times New Roman" w:hAnsi="Times New Roman" w:cs="Times New Roman"/>
          <w:sz w:val="24"/>
          <w:szCs w:val="24"/>
        </w:rPr>
        <w:t xml:space="preserve"> «История», «Физиологии питания с основами товароведения пищевых продуктов», «</w:t>
      </w:r>
      <w:r w:rsidR="00E3302C">
        <w:rPr>
          <w:rFonts w:ascii="Times New Roman" w:eastAsia="Times New Roman" w:hAnsi="Times New Roman" w:cs="Times New Roman"/>
          <w:bCs/>
          <w:sz w:val="24"/>
          <w:szCs w:val="24"/>
        </w:rPr>
        <w:t>Оборудование</w:t>
      </w:r>
      <w:r w:rsidR="00B4501B">
        <w:rPr>
          <w:rFonts w:ascii="Times New Roman" w:hAnsi="Times New Roman" w:cs="Times New Roman"/>
          <w:sz w:val="24"/>
          <w:szCs w:val="24"/>
        </w:rPr>
        <w:t>»</w:t>
      </w:r>
    </w:p>
    <w:p w:rsidR="00244C34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57">
        <w:rPr>
          <w:rFonts w:ascii="Times New Roman" w:hAnsi="Times New Roman" w:cs="Times New Roman"/>
          <w:b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игровая деятельность</w:t>
      </w:r>
    </w:p>
    <w:p w:rsidR="00244C34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57">
        <w:rPr>
          <w:rFonts w:ascii="Times New Roman" w:hAnsi="Times New Roman" w:cs="Times New Roman"/>
          <w:b/>
          <w:sz w:val="24"/>
          <w:szCs w:val="24"/>
        </w:rPr>
        <w:t>Методы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игра «Кулинарный ринг»</w:t>
      </w:r>
    </w:p>
    <w:p w:rsidR="00244C34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C3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раздат</w:t>
      </w:r>
      <w:r w:rsidR="00E3302C">
        <w:rPr>
          <w:rFonts w:ascii="Times New Roman" w:hAnsi="Times New Roman" w:cs="Times New Roman"/>
          <w:sz w:val="24"/>
          <w:szCs w:val="24"/>
        </w:rPr>
        <w:t xml:space="preserve">очный материал, жетоны, </w:t>
      </w:r>
      <w:r>
        <w:rPr>
          <w:rFonts w:ascii="Times New Roman" w:hAnsi="Times New Roman" w:cs="Times New Roman"/>
          <w:sz w:val="24"/>
          <w:szCs w:val="24"/>
        </w:rPr>
        <w:t xml:space="preserve">кастрюли, поварешки, посуда,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проектор, компьютер</w:t>
      </w:r>
    </w:p>
    <w:p w:rsidR="00244C34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57">
        <w:rPr>
          <w:rFonts w:ascii="Times New Roman" w:hAnsi="Times New Roman" w:cs="Times New Roman"/>
          <w:b/>
          <w:sz w:val="24"/>
          <w:szCs w:val="24"/>
        </w:rPr>
        <w:t>Межпредметные связи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B7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«История», «Физиологии питания с основами товароведения пищевых продуктов», «</w:t>
      </w:r>
      <w:r w:rsidR="00E3302C">
        <w:rPr>
          <w:rFonts w:ascii="Times New Roman" w:eastAsia="Times New Roman" w:hAnsi="Times New Roman" w:cs="Times New Roman"/>
          <w:bCs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4C34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457">
        <w:rPr>
          <w:rFonts w:ascii="Times New Roman" w:hAnsi="Times New Roman" w:cs="Times New Roman"/>
          <w:b/>
          <w:sz w:val="24"/>
          <w:szCs w:val="24"/>
        </w:rPr>
        <w:t>Тип мероприятия</w:t>
      </w:r>
      <w:r>
        <w:rPr>
          <w:rFonts w:ascii="Times New Roman" w:hAnsi="Times New Roman" w:cs="Times New Roman"/>
          <w:sz w:val="24"/>
          <w:szCs w:val="24"/>
        </w:rPr>
        <w:t>: контроль, повторение и обобщение</w:t>
      </w:r>
    </w:p>
    <w:p w:rsidR="00B4501B" w:rsidRDefault="00B4501B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C34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01B">
        <w:rPr>
          <w:rFonts w:ascii="Times New Roman" w:hAnsi="Times New Roman" w:cs="Times New Roman"/>
          <w:b/>
          <w:sz w:val="24"/>
          <w:szCs w:val="24"/>
        </w:rPr>
        <w:t>Предварительная подготовка к мероприятию:</w:t>
      </w:r>
    </w:p>
    <w:p w:rsidR="00244C34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неделю до мероприятия преподавателем из числа студентов группы </w:t>
      </w:r>
      <w:r w:rsidR="00E3302C">
        <w:rPr>
          <w:rFonts w:ascii="Times New Roman" w:hAnsi="Times New Roman" w:cs="Times New Roman"/>
          <w:sz w:val="24"/>
          <w:szCs w:val="24"/>
        </w:rPr>
        <w:t xml:space="preserve">305 ОП </w:t>
      </w:r>
      <w:r>
        <w:rPr>
          <w:rFonts w:ascii="Times New Roman" w:hAnsi="Times New Roman" w:cs="Times New Roman"/>
          <w:sz w:val="24"/>
          <w:szCs w:val="24"/>
        </w:rPr>
        <w:t>выбрано 3 человека, которые помогали в проведении мероприятия.</w:t>
      </w:r>
      <w:r w:rsidRPr="0049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конкурсе участвовали две команды:</w:t>
      </w:r>
      <w:r w:rsidRPr="0049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3302C">
        <w:rPr>
          <w:rFonts w:ascii="Times New Roman" w:hAnsi="Times New Roman" w:cs="Times New Roman"/>
          <w:sz w:val="24"/>
          <w:szCs w:val="24"/>
        </w:rPr>
        <w:t>Поварята» и «Классные кондитеры</w:t>
      </w:r>
      <w:r>
        <w:rPr>
          <w:rFonts w:ascii="Times New Roman" w:hAnsi="Times New Roman" w:cs="Times New Roman"/>
          <w:sz w:val="24"/>
          <w:szCs w:val="24"/>
        </w:rPr>
        <w:t>» из числа</w:t>
      </w:r>
      <w:r w:rsidR="00E3302C">
        <w:rPr>
          <w:rFonts w:ascii="Times New Roman" w:hAnsi="Times New Roman" w:cs="Times New Roman"/>
          <w:sz w:val="24"/>
          <w:szCs w:val="24"/>
        </w:rPr>
        <w:t xml:space="preserve"> обучающихся студентов групп 305 ОП</w:t>
      </w:r>
      <w:r>
        <w:rPr>
          <w:rFonts w:ascii="Times New Roman" w:hAnsi="Times New Roman" w:cs="Times New Roman"/>
          <w:sz w:val="24"/>
          <w:szCs w:val="24"/>
        </w:rPr>
        <w:t xml:space="preserve"> (состав команды по восемь человек).  </w:t>
      </w:r>
    </w:p>
    <w:p w:rsidR="00244C34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Задание командам:</w:t>
      </w:r>
    </w:p>
    <w:p w:rsidR="00244C34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Повторить пройденный материал по дисциплинам. </w:t>
      </w:r>
    </w:p>
    <w:p w:rsidR="00244C34" w:rsidRPr="00A51320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Выбрать капитанов.</w:t>
      </w:r>
    </w:p>
    <w:p w:rsidR="00244C34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всего мероприятия студенты были активны, равнодушных не было, материал был познавательный, наблюдалась связь с жизнью, у учащихся расширился кругозор, развивалось творчество, смекалка, учились логически мыслить, ответы студентов были уверенные. Все знания, полученные на данном мероприятии, студенты могут применять на практике.  </w:t>
      </w:r>
      <w:r w:rsidRPr="001D4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Каждый участник мероприятия чувствовал ответственность перед членами команды, наблюдалась культура общения, студенты были вежливы, уважительны. В общении студенты были спокойные, доброжелательные</w:t>
      </w:r>
      <w:r w:rsidR="00F409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дух соперничества присутствовал. Наблюдалась межпредметная связь между дисциплинами.</w:t>
      </w:r>
    </w:p>
    <w:p w:rsidR="00244C34" w:rsidRPr="001D4FD0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положительными качествами следу</w:t>
      </w:r>
      <w:r w:rsidR="006250C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отметить незначительные недостатки: обратить внимание на речь студентов, интонацию, произношение слов.</w:t>
      </w:r>
    </w:p>
    <w:p w:rsidR="00244C34" w:rsidRPr="001D4FD0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FD0">
        <w:rPr>
          <w:rFonts w:ascii="Times New Roman" w:hAnsi="Times New Roman" w:cs="Times New Roman"/>
          <w:sz w:val="24"/>
          <w:szCs w:val="24"/>
        </w:rPr>
        <w:t>«Кулинарный ринг» состоял из 6 этапов</w:t>
      </w:r>
      <w:r>
        <w:rPr>
          <w:rFonts w:ascii="Times New Roman" w:hAnsi="Times New Roman" w:cs="Times New Roman"/>
          <w:sz w:val="24"/>
          <w:szCs w:val="24"/>
        </w:rPr>
        <w:t>, каждый этап оценивался по 2 балльной системе</w:t>
      </w:r>
      <w:r w:rsidRPr="001D4FD0">
        <w:rPr>
          <w:rFonts w:ascii="Times New Roman" w:hAnsi="Times New Roman" w:cs="Times New Roman"/>
          <w:sz w:val="24"/>
          <w:szCs w:val="24"/>
        </w:rPr>
        <w:t>.</w:t>
      </w:r>
    </w:p>
    <w:p w:rsidR="00244C34" w:rsidRPr="001D4FD0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FD0">
        <w:rPr>
          <w:rFonts w:ascii="Times New Roman" w:hAnsi="Times New Roman" w:cs="Times New Roman"/>
          <w:sz w:val="24"/>
          <w:szCs w:val="24"/>
        </w:rPr>
        <w:t xml:space="preserve">Первый этап </w:t>
      </w:r>
      <w:r w:rsidR="00930AD1">
        <w:rPr>
          <w:rFonts w:ascii="Times New Roman" w:hAnsi="Times New Roman" w:cs="Times New Roman"/>
          <w:sz w:val="24"/>
          <w:szCs w:val="24"/>
        </w:rPr>
        <w:t>Презентация команды</w:t>
      </w:r>
      <w:r w:rsidR="00930AD1" w:rsidRPr="001D4FD0">
        <w:rPr>
          <w:rFonts w:ascii="Times New Roman" w:hAnsi="Times New Roman" w:cs="Times New Roman"/>
          <w:sz w:val="24"/>
          <w:szCs w:val="24"/>
        </w:rPr>
        <w:t xml:space="preserve"> </w:t>
      </w:r>
      <w:r w:rsidRPr="001D4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C34" w:rsidRPr="001D4FD0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FD0">
        <w:rPr>
          <w:rFonts w:ascii="Times New Roman" w:hAnsi="Times New Roman" w:cs="Times New Roman"/>
          <w:sz w:val="24"/>
          <w:szCs w:val="24"/>
        </w:rPr>
        <w:t xml:space="preserve">Второй этап </w:t>
      </w:r>
      <w:r w:rsidR="00930AD1" w:rsidRPr="007E5F8A">
        <w:rPr>
          <w:rFonts w:ascii="Times New Roman" w:hAnsi="Times New Roman" w:cs="Times New Roman"/>
          <w:sz w:val="24"/>
          <w:szCs w:val="24"/>
        </w:rPr>
        <w:t>Разминка для мозгов</w:t>
      </w:r>
    </w:p>
    <w:p w:rsidR="00244C34" w:rsidRPr="001D4FD0" w:rsidRDefault="00930AD1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E41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9F0E41">
        <w:rPr>
          <w:rFonts w:ascii="Times New Roman" w:eastAsia="Times New Roman" w:hAnsi="Times New Roman" w:cs="Times New Roman"/>
          <w:sz w:val="24"/>
          <w:szCs w:val="24"/>
        </w:rPr>
        <w:t xml:space="preserve"> ну-ка угадай.</w:t>
      </w:r>
    </w:p>
    <w:p w:rsidR="00244C34" w:rsidRPr="001D4FD0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FD0">
        <w:rPr>
          <w:rFonts w:ascii="Times New Roman" w:hAnsi="Times New Roman" w:cs="Times New Roman"/>
          <w:sz w:val="24"/>
          <w:szCs w:val="24"/>
        </w:rPr>
        <w:t>Четвер</w:t>
      </w:r>
      <w:r w:rsidR="00930AD1">
        <w:rPr>
          <w:rFonts w:ascii="Times New Roman" w:hAnsi="Times New Roman" w:cs="Times New Roman"/>
          <w:sz w:val="24"/>
          <w:szCs w:val="24"/>
        </w:rPr>
        <w:t xml:space="preserve">тый этап </w:t>
      </w:r>
      <w:r w:rsidR="00930AD1" w:rsidRPr="00903B6D">
        <w:rPr>
          <w:rFonts w:ascii="Times New Roman" w:hAnsi="Times New Roman" w:cs="Times New Roman"/>
          <w:sz w:val="24"/>
          <w:szCs w:val="24"/>
        </w:rPr>
        <w:t>«Варись – варись» (конкурс капитанов).</w:t>
      </w:r>
    </w:p>
    <w:p w:rsidR="00244C34" w:rsidRPr="001D4FD0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FD0">
        <w:rPr>
          <w:rFonts w:ascii="Times New Roman" w:hAnsi="Times New Roman" w:cs="Times New Roman"/>
          <w:sz w:val="24"/>
          <w:szCs w:val="24"/>
        </w:rPr>
        <w:t xml:space="preserve">Пятый этап </w:t>
      </w:r>
      <w:r w:rsidR="00930AD1" w:rsidRPr="009F0E41">
        <w:rPr>
          <w:rFonts w:ascii="Times New Roman" w:eastAsia="Times New Roman" w:hAnsi="Times New Roman" w:cs="Times New Roman"/>
          <w:bCs/>
          <w:sz w:val="24"/>
          <w:szCs w:val="24"/>
        </w:rPr>
        <w:t>Национальные блюда</w:t>
      </w:r>
    </w:p>
    <w:p w:rsidR="00930AD1" w:rsidRDefault="00930AD1" w:rsidP="00930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Шестой этап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это?</w:t>
      </w:r>
    </w:p>
    <w:p w:rsidR="00244C34" w:rsidRPr="001D4FD0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мероприятие цели достигло, задачи мероприятия были выполнены.</w:t>
      </w:r>
    </w:p>
    <w:p w:rsidR="00244C34" w:rsidRPr="001D4FD0" w:rsidRDefault="00244C34" w:rsidP="00B4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FD0">
        <w:rPr>
          <w:rFonts w:ascii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4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награждение: второе место заняла</w:t>
      </w:r>
      <w:r w:rsidRPr="001D4FD0">
        <w:rPr>
          <w:rFonts w:ascii="Times New Roman" w:hAnsi="Times New Roman" w:cs="Times New Roman"/>
          <w:sz w:val="24"/>
          <w:szCs w:val="24"/>
        </w:rPr>
        <w:t xml:space="preserve"> </w:t>
      </w:r>
      <w:r w:rsidR="00930AD1">
        <w:rPr>
          <w:rFonts w:ascii="Times New Roman" w:hAnsi="Times New Roman" w:cs="Times New Roman"/>
          <w:sz w:val="24"/>
          <w:szCs w:val="24"/>
        </w:rPr>
        <w:t>команда «поварята»</w:t>
      </w:r>
      <w:r>
        <w:rPr>
          <w:rFonts w:ascii="Times New Roman" w:hAnsi="Times New Roman" w:cs="Times New Roman"/>
          <w:sz w:val="24"/>
          <w:szCs w:val="24"/>
        </w:rPr>
        <w:t xml:space="preserve"> за все конкурсы набрали 24 балла, первое </w:t>
      </w:r>
      <w:r w:rsidR="00930AD1">
        <w:rPr>
          <w:rFonts w:ascii="Times New Roman" w:hAnsi="Times New Roman" w:cs="Times New Roman"/>
          <w:sz w:val="24"/>
          <w:szCs w:val="24"/>
        </w:rPr>
        <w:t>классные кондитеры</w:t>
      </w:r>
      <w:r w:rsidRPr="001D4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- 32 балла.</w:t>
      </w:r>
      <w:r w:rsidRPr="001D4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1D3" w:rsidRPr="00930AD1" w:rsidRDefault="00244C34" w:rsidP="00930A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A021D3" w:rsidRPr="00930AD1" w:rsidSect="00000FF5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DinDisplayProExtraTh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005E"/>
    <w:multiLevelType w:val="hybridMultilevel"/>
    <w:tmpl w:val="9E26B4E4"/>
    <w:lvl w:ilvl="0" w:tplc="1256AB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1CCA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44F7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047F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D6AC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7827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427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28DB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18F1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B01607"/>
    <w:multiLevelType w:val="hybridMultilevel"/>
    <w:tmpl w:val="749AD718"/>
    <w:lvl w:ilvl="0" w:tplc="5CC8CE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26D5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1C07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7CA3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441F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7ACD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C82B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2C77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2C75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B167960"/>
    <w:multiLevelType w:val="hybridMultilevel"/>
    <w:tmpl w:val="6D002EC0"/>
    <w:lvl w:ilvl="0" w:tplc="C29C6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C47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A9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94F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CB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860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49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C1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2C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8692E"/>
    <w:multiLevelType w:val="hybridMultilevel"/>
    <w:tmpl w:val="C106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A2E7E"/>
    <w:multiLevelType w:val="hybridMultilevel"/>
    <w:tmpl w:val="A2C85926"/>
    <w:lvl w:ilvl="0" w:tplc="647EB7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CA35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B869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6A21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9A0B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BC62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420F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12C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2A71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91D4C67"/>
    <w:multiLevelType w:val="hybridMultilevel"/>
    <w:tmpl w:val="C63ECD34"/>
    <w:lvl w:ilvl="0" w:tplc="F34432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7E1B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6CF5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3ED8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1A4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23EB8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F637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CC76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1620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E397B70"/>
    <w:multiLevelType w:val="hybridMultilevel"/>
    <w:tmpl w:val="B4628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A0EE2"/>
    <w:multiLevelType w:val="hybridMultilevel"/>
    <w:tmpl w:val="8F18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D3A79"/>
    <w:multiLevelType w:val="hybridMultilevel"/>
    <w:tmpl w:val="9D229156"/>
    <w:lvl w:ilvl="0" w:tplc="F446BB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542B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C48F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1C31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4CBB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7461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4A6A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3ADA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12BE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06A57"/>
    <w:rsid w:val="00000FF5"/>
    <w:rsid w:val="001037D8"/>
    <w:rsid w:val="0010791B"/>
    <w:rsid w:val="001079EE"/>
    <w:rsid w:val="00124036"/>
    <w:rsid w:val="00140433"/>
    <w:rsid w:val="001467E7"/>
    <w:rsid w:val="001A642A"/>
    <w:rsid w:val="00244C34"/>
    <w:rsid w:val="002A63B6"/>
    <w:rsid w:val="00310D6F"/>
    <w:rsid w:val="00321205"/>
    <w:rsid w:val="00340D2F"/>
    <w:rsid w:val="003D64FD"/>
    <w:rsid w:val="00413000"/>
    <w:rsid w:val="0046700F"/>
    <w:rsid w:val="004E7E4C"/>
    <w:rsid w:val="004F0DB6"/>
    <w:rsid w:val="0056769D"/>
    <w:rsid w:val="00573578"/>
    <w:rsid w:val="005915A2"/>
    <w:rsid w:val="00595EF1"/>
    <w:rsid w:val="00595F06"/>
    <w:rsid w:val="005E2C72"/>
    <w:rsid w:val="006250C8"/>
    <w:rsid w:val="0068017D"/>
    <w:rsid w:val="006D5537"/>
    <w:rsid w:val="006F596A"/>
    <w:rsid w:val="00773241"/>
    <w:rsid w:val="00790FA3"/>
    <w:rsid w:val="007D0793"/>
    <w:rsid w:val="007E5F8A"/>
    <w:rsid w:val="00807965"/>
    <w:rsid w:val="0082630A"/>
    <w:rsid w:val="00853E4D"/>
    <w:rsid w:val="00874FA9"/>
    <w:rsid w:val="008C4F7C"/>
    <w:rsid w:val="00903B6D"/>
    <w:rsid w:val="00920E11"/>
    <w:rsid w:val="00930AD1"/>
    <w:rsid w:val="0098460B"/>
    <w:rsid w:val="009B01BA"/>
    <w:rsid w:val="009F0E41"/>
    <w:rsid w:val="00A021D3"/>
    <w:rsid w:val="00A439F7"/>
    <w:rsid w:val="00AE6865"/>
    <w:rsid w:val="00B21FCA"/>
    <w:rsid w:val="00B340AB"/>
    <w:rsid w:val="00B35202"/>
    <w:rsid w:val="00B4501B"/>
    <w:rsid w:val="00B83327"/>
    <w:rsid w:val="00BF4DC6"/>
    <w:rsid w:val="00C214B5"/>
    <w:rsid w:val="00C539B0"/>
    <w:rsid w:val="00C86382"/>
    <w:rsid w:val="00CE2895"/>
    <w:rsid w:val="00D06A57"/>
    <w:rsid w:val="00D2534B"/>
    <w:rsid w:val="00D668EE"/>
    <w:rsid w:val="00DD0FEE"/>
    <w:rsid w:val="00DE4BD3"/>
    <w:rsid w:val="00E17E17"/>
    <w:rsid w:val="00E31A66"/>
    <w:rsid w:val="00E3302C"/>
    <w:rsid w:val="00EC086B"/>
    <w:rsid w:val="00ED65E9"/>
    <w:rsid w:val="00EE6A63"/>
    <w:rsid w:val="00F409CA"/>
    <w:rsid w:val="00F52FE6"/>
    <w:rsid w:val="00F66956"/>
    <w:rsid w:val="00F90840"/>
    <w:rsid w:val="00FE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BA"/>
  </w:style>
  <w:style w:type="paragraph" w:styleId="2">
    <w:name w:val="heading 2"/>
    <w:basedOn w:val="a"/>
    <w:link w:val="20"/>
    <w:uiPriority w:val="9"/>
    <w:qFormat/>
    <w:rsid w:val="00413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0F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30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4130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0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D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E28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19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3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5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4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75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94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91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73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0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3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43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8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37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8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6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6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5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803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7003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8146">
          <w:marLeft w:val="432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374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99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006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7495">
          <w:marLeft w:val="43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6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54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5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70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90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4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657">
          <w:marLeft w:val="432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6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2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lexbar.ru/search/?string=%F2%E0%E6%E8%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lexbar.ru/kuhonniy_inventar/marmiti_i_fondyu/" TargetMode="External"/><Relationship Id="rId5" Type="http://schemas.openxmlformats.org/officeDocument/2006/relationships/hyperlink" Target="http://www.complexbar.ru/search/?string=%F4%F0%E8%F2%FE%F0%ED%E8%F6%E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ХГТК</cp:lastModifiedBy>
  <cp:revision>47</cp:revision>
  <cp:lastPrinted>2019-11-05T04:20:00Z</cp:lastPrinted>
  <dcterms:created xsi:type="dcterms:W3CDTF">2016-04-01T14:14:00Z</dcterms:created>
  <dcterms:modified xsi:type="dcterms:W3CDTF">2020-05-27T23:37:00Z</dcterms:modified>
</cp:coreProperties>
</file>